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76586C" w:rsidRDefault="00476C0F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9CAA85B" wp14:editId="6EA9917C">
            <wp:simplePos x="0" y="0"/>
            <wp:positionH relativeFrom="column">
              <wp:posOffset>-128270</wp:posOffset>
            </wp:positionH>
            <wp:positionV relativeFrom="paragraph">
              <wp:posOffset>94615</wp:posOffset>
            </wp:positionV>
            <wp:extent cx="10993120" cy="57708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120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86C" w:rsidRDefault="0076586C"/>
    <w:p w:rsidR="00476C0F" w:rsidRDefault="00476C0F"/>
    <w:p w:rsidR="0076586C" w:rsidRDefault="0076586C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37F241C1" wp14:editId="63D14FC5">
            <wp:simplePos x="0" y="0"/>
            <wp:positionH relativeFrom="column">
              <wp:posOffset>24130</wp:posOffset>
            </wp:positionH>
            <wp:positionV relativeFrom="paragraph">
              <wp:posOffset>247015</wp:posOffset>
            </wp:positionV>
            <wp:extent cx="10993120" cy="57708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120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p w:rsidR="00155EBE" w:rsidRDefault="00155EBE"/>
    <w:sectPr w:rsidR="00155EBE" w:rsidSect="0076586C">
      <w:pgSz w:w="18711" w:h="12247" w:orient="landscape"/>
      <w:pgMar w:top="482" w:right="99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6C"/>
    <w:rsid w:val="00155EBE"/>
    <w:rsid w:val="00476C0F"/>
    <w:rsid w:val="00674416"/>
    <w:rsid w:val="0076586C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8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8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oticario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2020-06-20T23:44:00Z</dcterms:created>
  <dcterms:modified xsi:type="dcterms:W3CDTF">2020-06-21T03:12:00Z</dcterms:modified>
</cp:coreProperties>
</file>