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07" w:rsidRDefault="00057D07" w:rsidP="00057D07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6D6BBC5" wp14:editId="66EE4902">
            <wp:simplePos x="0" y="0"/>
            <wp:positionH relativeFrom="column">
              <wp:posOffset>168275</wp:posOffset>
            </wp:positionH>
            <wp:positionV relativeFrom="paragraph">
              <wp:posOffset>122555</wp:posOffset>
            </wp:positionV>
            <wp:extent cx="476250" cy="4464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4" cy="44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4419" wp14:editId="746C61AC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07" w:rsidRDefault="00057D07" w:rsidP="00057D07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 Martes, 30 de junio 2020</w:t>
                            </w:r>
                          </w:p>
                          <w:p w:rsidR="00057D07" w:rsidRPr="00057D07" w:rsidRDefault="00057D07" w:rsidP="00057D07">
                            <w:pPr>
                              <w:ind w:left="142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57D0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Uso de r - </w:t>
                            </w:r>
                            <w:proofErr w:type="spellStart"/>
                            <w:r w:rsidRPr="00057D0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rr</w:t>
                            </w:r>
                            <w:proofErr w:type="spellEnd"/>
                            <w:r w:rsidRPr="00057D0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proofErr w:type="spellStart"/>
                            <w:r w:rsidRPr="00057D0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</w:p>
                          <w:p w:rsidR="00057D07" w:rsidRP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7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escribe r al interior de la palabra cuando su sonido es suave (loro, árbol). Se escribe </w:t>
                            </w:r>
                            <w:proofErr w:type="spellStart"/>
                            <w:r w:rsidRPr="00057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rr</w:t>
                            </w:r>
                            <w:proofErr w:type="spellEnd"/>
                            <w:r w:rsidRPr="00057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entre vocales cuando su sonido es fuerte (carreta, tierra). Cuando va después de n la r suena fuerte (sonreír, enrejado).</w:t>
                            </w: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7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057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Repite los siguientes trabalenguas en voz alta.</w:t>
                            </w: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57D07" w:rsidRPr="00057D07" w:rsidRDefault="00057D07" w:rsidP="00057D07">
                            <w:pPr>
                              <w:ind w:left="284" w:right="2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Lee las siguientes palabras y clasifícalas en el recuadro.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057D07" w:rsidRDefault="00057D07" w:rsidP="00057D07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    Martes, 30 de junio 2020</w:t>
                      </w:r>
                    </w:p>
                    <w:p w:rsidR="00057D07" w:rsidRPr="00057D07" w:rsidRDefault="00057D07" w:rsidP="00057D07">
                      <w:pPr>
                        <w:ind w:left="142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57D0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Uso de r - </w:t>
                      </w:r>
                      <w:proofErr w:type="spellStart"/>
                      <w:r w:rsidRPr="00057D07">
                        <w:rPr>
                          <w:b/>
                          <w:color w:val="FF0000"/>
                          <w:sz w:val="28"/>
                          <w:szCs w:val="28"/>
                        </w:rPr>
                        <w:t>rr</w:t>
                      </w:r>
                      <w:proofErr w:type="spellEnd"/>
                      <w:r w:rsidRPr="00057D07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-  </w:t>
                      </w:r>
                      <w:proofErr w:type="spellStart"/>
                      <w:r w:rsidRPr="00057D07">
                        <w:rPr>
                          <w:b/>
                          <w:color w:val="FF0000"/>
                          <w:sz w:val="28"/>
                          <w:szCs w:val="28"/>
                        </w:rPr>
                        <w:t>nr</w:t>
                      </w:r>
                      <w:proofErr w:type="spellEnd"/>
                    </w:p>
                    <w:p w:rsidR="00057D07" w:rsidRP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7D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escribe r al interior de la palabra cuando su sonido es suave (loro, árbol). Se escribe </w:t>
                      </w:r>
                      <w:proofErr w:type="spellStart"/>
                      <w:r w:rsidRPr="00057D07">
                        <w:rPr>
                          <w:rFonts w:ascii="Arial" w:hAnsi="Arial" w:cs="Arial"/>
                          <w:sz w:val="24"/>
                          <w:szCs w:val="24"/>
                        </w:rPr>
                        <w:t>rr</w:t>
                      </w:r>
                      <w:proofErr w:type="spellEnd"/>
                      <w:r w:rsidRPr="00057D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entre vocales cuando su sonido es fuerte (carreta, tierra). Cuando va después de n la r suena fuerte (sonreír, enrejado).</w:t>
                      </w: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7D07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057D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Repite los siguientes trabalenguas en voz alta.</w:t>
                      </w: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57D07" w:rsidRPr="00057D07" w:rsidRDefault="00057D07" w:rsidP="00057D07">
                      <w:pPr>
                        <w:ind w:left="284" w:right="20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Lee las siguientes palabras y clasifícalas en el recuadro.</w:t>
                      </w:r>
                    </w:p>
                  </w:txbxContent>
                </v:textbox>
              </v:rect>
            </w:pict>
          </mc:Fallback>
        </mc:AlternateContent>
      </w:r>
    </w:p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25260F6" wp14:editId="2D5E6ADA">
            <wp:simplePos x="0" y="0"/>
            <wp:positionH relativeFrom="column">
              <wp:posOffset>137795</wp:posOffset>
            </wp:positionH>
            <wp:positionV relativeFrom="paragraph">
              <wp:posOffset>19685</wp:posOffset>
            </wp:positionV>
            <wp:extent cx="5085080" cy="1781175"/>
            <wp:effectExtent l="0" t="0" r="127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FD85D29" wp14:editId="0A7ADD77">
            <wp:simplePos x="0" y="0"/>
            <wp:positionH relativeFrom="column">
              <wp:posOffset>167640</wp:posOffset>
            </wp:positionH>
            <wp:positionV relativeFrom="paragraph">
              <wp:posOffset>179705</wp:posOffset>
            </wp:positionV>
            <wp:extent cx="5016431" cy="21717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3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057D07" w:rsidRDefault="00057D07" w:rsidP="00057D07"/>
    <w:p w:rsidR="00B3132D" w:rsidRDefault="00B3132D">
      <w:bookmarkStart w:id="0" w:name="_GoBack"/>
      <w:bookmarkEnd w:id="0"/>
    </w:p>
    <w:sectPr w:rsidR="00B3132D" w:rsidSect="00057D07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7"/>
    <w:rsid w:val="00057D07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D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2020-06-27T22:46:00Z</dcterms:created>
  <dcterms:modified xsi:type="dcterms:W3CDTF">2020-06-27T22:55:00Z</dcterms:modified>
</cp:coreProperties>
</file>