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456" w:rsidRDefault="00222043" w:rsidP="001724C8">
      <w:pPr>
        <w:jc w:val="center"/>
        <w:rPr>
          <w:b/>
          <w:sz w:val="28"/>
          <w:szCs w:val="28"/>
        </w:rPr>
      </w:pPr>
      <w:r>
        <w:rPr>
          <w:noProof/>
          <w:sz w:val="22"/>
          <w:szCs w:val="22"/>
          <w:lang w:val="en-US"/>
        </w:rPr>
        <w:drawing>
          <wp:anchor distT="0" distB="0" distL="114300" distR="114300" simplePos="0" relativeHeight="251660288" behindDoc="0" locked="0" layoutInCell="1" allowOverlap="1">
            <wp:simplePos x="0" y="0"/>
            <wp:positionH relativeFrom="column">
              <wp:posOffset>125730</wp:posOffset>
            </wp:positionH>
            <wp:positionV relativeFrom="paragraph">
              <wp:posOffset>-376555</wp:posOffset>
            </wp:positionV>
            <wp:extent cx="609600" cy="685800"/>
            <wp:effectExtent l="19050" t="0" r="0" b="0"/>
            <wp:wrapNone/>
            <wp:docPr id="3" name="Imagen 3" descr="escud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10"/>
                    <pic:cNvPicPr>
                      <a:picLocks noChangeAspect="1" noChangeArrowheads="1"/>
                    </pic:cNvPicPr>
                  </pic:nvPicPr>
                  <pic:blipFill>
                    <a:blip r:embed="rId7" cstate="print">
                      <a:lum bright="6000" contrast="30000"/>
                    </a:blip>
                    <a:srcRect/>
                    <a:stretch>
                      <a:fillRect/>
                    </a:stretch>
                  </pic:blipFill>
                  <pic:spPr bwMode="auto">
                    <a:xfrm>
                      <a:off x="0" y="0"/>
                      <a:ext cx="609600" cy="685800"/>
                    </a:xfrm>
                    <a:prstGeom prst="rect">
                      <a:avLst/>
                    </a:prstGeom>
                    <a:noFill/>
                  </pic:spPr>
                </pic:pic>
              </a:graphicData>
            </a:graphic>
          </wp:anchor>
        </w:drawing>
      </w:r>
    </w:p>
    <w:p w:rsidR="00850456" w:rsidRPr="00B557C0" w:rsidRDefault="00850456" w:rsidP="00850456">
      <w:pPr>
        <w:pStyle w:val="Ttulo1"/>
        <w:ind w:right="406"/>
        <w:rPr>
          <w:sz w:val="22"/>
          <w:szCs w:val="22"/>
        </w:rPr>
      </w:pPr>
      <w:r w:rsidRPr="00B557C0">
        <w:rPr>
          <w:rFonts w:ascii="Monotype Corsiva" w:hAnsi="Monotype Corsiva"/>
          <w:sz w:val="22"/>
          <w:szCs w:val="22"/>
        </w:rPr>
        <w:t>Abraham Lincoln School</w:t>
      </w:r>
    </w:p>
    <w:p w:rsidR="00850456" w:rsidRPr="00B557C0" w:rsidRDefault="00850456" w:rsidP="00850456">
      <w:pPr>
        <w:ind w:right="406"/>
        <w:jc w:val="both"/>
        <w:rPr>
          <w:rFonts w:ascii="Monotype Corsiva" w:hAnsi="Monotype Corsiva"/>
          <w:b/>
          <w:i/>
          <w:sz w:val="22"/>
          <w:szCs w:val="22"/>
        </w:rPr>
      </w:pPr>
      <w:r w:rsidRPr="00B557C0">
        <w:rPr>
          <w:b/>
          <w:i/>
          <w:sz w:val="22"/>
          <w:szCs w:val="22"/>
        </w:rPr>
        <w:t xml:space="preserve"> </w:t>
      </w:r>
      <w:r w:rsidRPr="00B557C0">
        <w:rPr>
          <w:sz w:val="22"/>
          <w:szCs w:val="22"/>
          <w:lang w:val="es-ES"/>
        </w:rPr>
        <w:t xml:space="preserve">          </w:t>
      </w:r>
      <w:r>
        <w:rPr>
          <w:sz w:val="22"/>
          <w:szCs w:val="22"/>
          <w:lang w:val="es-ES"/>
        </w:rPr>
        <w:t xml:space="preserve">  </w:t>
      </w:r>
      <w:r w:rsidRPr="00B557C0">
        <w:rPr>
          <w:rFonts w:ascii="Monotype Corsiva" w:hAnsi="Monotype Corsiva"/>
          <w:b/>
          <w:i/>
          <w:sz w:val="22"/>
          <w:szCs w:val="22"/>
        </w:rPr>
        <w:t>Arica</w:t>
      </w:r>
    </w:p>
    <w:p w:rsidR="00784D0A" w:rsidRDefault="00784D0A" w:rsidP="001724C8">
      <w:pPr>
        <w:jc w:val="center"/>
        <w:rPr>
          <w:b/>
          <w:sz w:val="28"/>
          <w:szCs w:val="28"/>
        </w:rPr>
      </w:pPr>
    </w:p>
    <w:p w:rsidR="009105F4" w:rsidRPr="00A35149" w:rsidRDefault="009105F4" w:rsidP="009105F4">
      <w:pPr>
        <w:jc w:val="both"/>
        <w:rPr>
          <w:sz w:val="20"/>
          <w:szCs w:val="20"/>
        </w:rPr>
      </w:pPr>
      <w:r>
        <w:rPr>
          <w:sz w:val="20"/>
          <w:szCs w:val="20"/>
        </w:rPr>
        <w:t>ANEXO REGLAMENTO DE CONVIVENCIA ESCOLAR</w:t>
      </w:r>
    </w:p>
    <w:p w:rsidR="00850456" w:rsidRDefault="00850456" w:rsidP="001724C8">
      <w:pPr>
        <w:jc w:val="center"/>
        <w:rPr>
          <w:b/>
          <w:sz w:val="28"/>
          <w:szCs w:val="28"/>
        </w:rPr>
      </w:pPr>
    </w:p>
    <w:p w:rsidR="00BF025F" w:rsidRPr="009105F4" w:rsidRDefault="002402B5" w:rsidP="009105F4">
      <w:pPr>
        <w:rPr>
          <w:b/>
          <w:sz w:val="20"/>
          <w:szCs w:val="20"/>
        </w:rPr>
      </w:pPr>
      <w:r w:rsidRPr="009105F4">
        <w:rPr>
          <w:b/>
          <w:sz w:val="20"/>
          <w:szCs w:val="20"/>
        </w:rPr>
        <w:t xml:space="preserve">PROTOCOLO </w:t>
      </w:r>
      <w:r w:rsidR="00705902">
        <w:rPr>
          <w:b/>
          <w:sz w:val="20"/>
          <w:szCs w:val="20"/>
        </w:rPr>
        <w:t>LEY 21.128 “AULA SEGURA”</w:t>
      </w:r>
    </w:p>
    <w:p w:rsidR="00F70639" w:rsidRDefault="00F70639" w:rsidP="001724C8">
      <w:pPr>
        <w:jc w:val="both"/>
        <w:rPr>
          <w:sz w:val="20"/>
          <w:szCs w:val="20"/>
        </w:rPr>
      </w:pPr>
    </w:p>
    <w:p w:rsidR="002B79D6" w:rsidRDefault="002B79D6" w:rsidP="001724C8">
      <w:pPr>
        <w:jc w:val="both"/>
        <w:rPr>
          <w:sz w:val="20"/>
          <w:szCs w:val="20"/>
        </w:rPr>
      </w:pPr>
      <w:r>
        <w:rPr>
          <w:sz w:val="20"/>
          <w:szCs w:val="20"/>
        </w:rPr>
        <w:tab/>
        <w:t>El presente protocolo atenderá aquellas acciones que afecten gravemente la convivencia escolar, realizadas por cualquier miembro de la comunidad educativa tales como profesores, alumnos, asistentes de la educación, padres y apoderados, que causen daño a la integridad física y/o psicológica de cualquier otro integrante de la comunidad educativa</w:t>
      </w:r>
      <w:r w:rsidR="004E0A72">
        <w:rPr>
          <w:sz w:val="20"/>
          <w:szCs w:val="20"/>
        </w:rPr>
        <w:t xml:space="preserve"> o de terceros que se encuentren en las dependencias del establecimiento</w:t>
      </w:r>
      <w:r w:rsidR="005D0908">
        <w:rPr>
          <w:sz w:val="20"/>
          <w:szCs w:val="20"/>
        </w:rPr>
        <w:t>,</w:t>
      </w:r>
      <w:r w:rsidR="004E0A72">
        <w:rPr>
          <w:sz w:val="20"/>
          <w:szCs w:val="20"/>
        </w:rPr>
        <w:t xml:space="preserve"> que pueden ser agresiones de carácter sexual, agresiones físicas que produzcan lesiones, uso, porte, posesión o tenencia de armas o artefactos incendiarios, como también los actos que atenten con la infraestructura esencial para la prestación del servicio educativo por parte del establecimiento.</w:t>
      </w:r>
    </w:p>
    <w:p w:rsidR="004E0A72" w:rsidRDefault="004E0A72" w:rsidP="001724C8">
      <w:pPr>
        <w:jc w:val="both"/>
        <w:rPr>
          <w:sz w:val="20"/>
          <w:szCs w:val="20"/>
        </w:rPr>
      </w:pPr>
      <w:r>
        <w:rPr>
          <w:sz w:val="20"/>
          <w:szCs w:val="20"/>
        </w:rPr>
        <w:tab/>
        <w:t xml:space="preserve">Ante las situaciones que se ejemplificarán en el presente protocolo, el Director deberá iniciar un “Procedimiento Sancionatorio” a los miembros de la comunidad educativa que hubieren incurrido en faltas graves o gravísimas que conlleven </w:t>
      </w:r>
      <w:r w:rsidR="00FC1761">
        <w:rPr>
          <w:sz w:val="20"/>
          <w:szCs w:val="20"/>
        </w:rPr>
        <w:t xml:space="preserve">suspensión de clases, </w:t>
      </w:r>
      <w:r>
        <w:rPr>
          <w:sz w:val="20"/>
          <w:szCs w:val="20"/>
        </w:rPr>
        <w:t>expulsión</w:t>
      </w:r>
      <w:r w:rsidR="00FC1761">
        <w:rPr>
          <w:sz w:val="20"/>
          <w:szCs w:val="20"/>
        </w:rPr>
        <w:t xml:space="preserve"> del establecimiento</w:t>
      </w:r>
      <w:r>
        <w:rPr>
          <w:sz w:val="20"/>
          <w:szCs w:val="20"/>
        </w:rPr>
        <w:t xml:space="preserve"> o cancelación de matrícula en el caso de los alumnos</w:t>
      </w:r>
      <w:r w:rsidR="00FC1761">
        <w:rPr>
          <w:sz w:val="20"/>
          <w:szCs w:val="20"/>
        </w:rPr>
        <w:t>, en el caso de los funcionarios o apoderados, la</w:t>
      </w:r>
      <w:r>
        <w:rPr>
          <w:sz w:val="20"/>
          <w:szCs w:val="20"/>
        </w:rPr>
        <w:t xml:space="preserve"> des</w:t>
      </w:r>
      <w:r w:rsidR="00FC1761">
        <w:rPr>
          <w:sz w:val="20"/>
          <w:szCs w:val="20"/>
        </w:rPr>
        <w:t>vinculación del establecimiento</w:t>
      </w:r>
      <w:r>
        <w:rPr>
          <w:sz w:val="20"/>
          <w:szCs w:val="20"/>
        </w:rPr>
        <w:t>, conforme a lo dispuesto por la ley.</w:t>
      </w:r>
    </w:p>
    <w:p w:rsidR="00696DC7" w:rsidRDefault="004E0A72" w:rsidP="001724C8">
      <w:pPr>
        <w:jc w:val="both"/>
        <w:rPr>
          <w:sz w:val="20"/>
          <w:szCs w:val="20"/>
        </w:rPr>
      </w:pPr>
      <w:r>
        <w:rPr>
          <w:sz w:val="20"/>
          <w:szCs w:val="20"/>
        </w:rPr>
        <w:tab/>
        <w:t xml:space="preserve">En el caso de los alumnos, el Director deberá notificar la decisión de la suspensión de clases junto a </w:t>
      </w:r>
      <w:r w:rsidR="00655912">
        <w:rPr>
          <w:sz w:val="20"/>
          <w:szCs w:val="20"/>
        </w:rPr>
        <w:t>sus fundamentos</w:t>
      </w:r>
      <w:r>
        <w:rPr>
          <w:sz w:val="20"/>
          <w:szCs w:val="20"/>
        </w:rPr>
        <w:t xml:space="preserve"> por escrito al alumno afectado y a su madre, padre o apoderado</w:t>
      </w:r>
      <w:r w:rsidR="00655912">
        <w:rPr>
          <w:sz w:val="20"/>
          <w:szCs w:val="20"/>
        </w:rPr>
        <w:t>, según corresponda. En los procedimientos sancionatorios en que se haya utilizado la medida cautelar de suspensión, habrá un plazo máximo de 10 días hábiles para resolver, desde la respectiva notificación de la medida cautelar. En dichos procedimientos se deberá respetar los principios del debido proceso, tales como la presunción de inocencia, bilateralidad, derecho a presentar pruebas, entre otros.</w:t>
      </w:r>
    </w:p>
    <w:p w:rsidR="004E0A72" w:rsidRDefault="00696DC7" w:rsidP="001724C8">
      <w:pPr>
        <w:jc w:val="both"/>
        <w:rPr>
          <w:sz w:val="20"/>
          <w:szCs w:val="20"/>
        </w:rPr>
      </w:pPr>
      <w:r>
        <w:rPr>
          <w:sz w:val="20"/>
          <w:szCs w:val="20"/>
        </w:rPr>
        <w:tab/>
        <w:t xml:space="preserve">Contra la resolución que imponga el procedimiento establecido en los párrafos anteriores, el apoderado podrá pedir la reconsideración de las medidas dentro del plazo de 5 días contados desde la respectiva notificación ante la misma autoridad, quien </w:t>
      </w:r>
      <w:r w:rsidR="00E0422D">
        <w:rPr>
          <w:sz w:val="20"/>
          <w:szCs w:val="20"/>
        </w:rPr>
        <w:t>resolverá,</w:t>
      </w:r>
      <w:r>
        <w:rPr>
          <w:sz w:val="20"/>
          <w:szCs w:val="20"/>
        </w:rPr>
        <w:t xml:space="preserve"> previa consulta al Consejo de Profesores, el que deberá pronunciarse por escrito al respecto. La interposición de la referida reconsideración ampliará el plazo de suspensión del alumno hasta culminar su tramitación. La imposición </w:t>
      </w:r>
      <w:r w:rsidR="00A77049">
        <w:rPr>
          <w:sz w:val="20"/>
          <w:szCs w:val="20"/>
        </w:rPr>
        <w:t>de la</w:t>
      </w:r>
      <w:r w:rsidR="00E0422D">
        <w:rPr>
          <w:sz w:val="20"/>
          <w:szCs w:val="20"/>
        </w:rPr>
        <w:t xml:space="preserve"> medida cautelar de suspensión no podrá ser considerada como una sanción cuando, resuelto el procedimiento, se imponga una sanción </w:t>
      </w:r>
      <w:r w:rsidR="00A77049">
        <w:rPr>
          <w:sz w:val="20"/>
          <w:szCs w:val="20"/>
        </w:rPr>
        <w:t>más</w:t>
      </w:r>
      <w:r w:rsidR="00E0422D">
        <w:rPr>
          <w:sz w:val="20"/>
          <w:szCs w:val="20"/>
        </w:rPr>
        <w:t xml:space="preserve"> gravosa que la misma, como son la expulsión o cancelación de matrícula</w:t>
      </w:r>
      <w:r w:rsidR="00A77049">
        <w:rPr>
          <w:sz w:val="20"/>
          <w:szCs w:val="20"/>
        </w:rPr>
        <w:t>.</w:t>
      </w:r>
    </w:p>
    <w:p w:rsidR="00A77049" w:rsidRDefault="00A77049" w:rsidP="001724C8">
      <w:pPr>
        <w:jc w:val="both"/>
        <w:rPr>
          <w:sz w:val="20"/>
          <w:szCs w:val="20"/>
        </w:rPr>
      </w:pPr>
      <w:r>
        <w:rPr>
          <w:sz w:val="20"/>
          <w:szCs w:val="20"/>
        </w:rPr>
        <w:tab/>
        <w:t>El Director, una vez que haya aplicado la medida de expulsión o cancelación de matrícula, deberá informar de aquella a la Dirección Regional de la Superintendencia de Educación en un plazo no mayor a 5 días hábiles.</w:t>
      </w:r>
    </w:p>
    <w:p w:rsidR="00A77049" w:rsidRDefault="00A77049" w:rsidP="001724C8">
      <w:pPr>
        <w:jc w:val="both"/>
        <w:rPr>
          <w:sz w:val="20"/>
          <w:szCs w:val="20"/>
        </w:rPr>
      </w:pPr>
      <w:r>
        <w:rPr>
          <w:sz w:val="20"/>
          <w:szCs w:val="20"/>
        </w:rPr>
        <w:tab/>
        <w:t xml:space="preserve">El Ministerio de Educación, a través de la Secretaría Regional Ministerial respectiva, velará por la reubicación del estudiante sancionado en establecimientos que cuenten con profesionales que presten apoyo psico-social y adoptará las medidas para su adecuada inserción en la comunidad escolar, además, informará de cada procedimiento sancionatorio que derive en una expulsión a la Defensoría </w:t>
      </w:r>
      <w:r w:rsidR="00BC23DE">
        <w:rPr>
          <w:sz w:val="20"/>
          <w:szCs w:val="20"/>
        </w:rPr>
        <w:t>de los derechos de la niñez, cuando se trate de menores de edad.</w:t>
      </w:r>
    </w:p>
    <w:p w:rsidR="000832C0" w:rsidRDefault="000832C0" w:rsidP="001724C8">
      <w:pPr>
        <w:jc w:val="both"/>
        <w:rPr>
          <w:sz w:val="20"/>
          <w:szCs w:val="20"/>
        </w:rPr>
      </w:pPr>
    </w:p>
    <w:p w:rsidR="000832C0" w:rsidRDefault="000832C0" w:rsidP="001724C8">
      <w:pPr>
        <w:jc w:val="both"/>
        <w:rPr>
          <w:sz w:val="20"/>
          <w:szCs w:val="20"/>
        </w:rPr>
      </w:pPr>
      <w:r>
        <w:rPr>
          <w:sz w:val="20"/>
          <w:szCs w:val="20"/>
        </w:rPr>
        <w:t>Tipos de faltas y procedimientos</w:t>
      </w:r>
    </w:p>
    <w:p w:rsidR="000832C0" w:rsidRDefault="000832C0" w:rsidP="000832C0">
      <w:pPr>
        <w:pStyle w:val="Prrafodelista"/>
        <w:numPr>
          <w:ilvl w:val="0"/>
          <w:numId w:val="18"/>
        </w:numPr>
        <w:jc w:val="both"/>
        <w:rPr>
          <w:sz w:val="20"/>
          <w:szCs w:val="20"/>
        </w:rPr>
      </w:pPr>
      <w:r>
        <w:rPr>
          <w:sz w:val="20"/>
          <w:szCs w:val="20"/>
        </w:rPr>
        <w:t>Alumnos</w:t>
      </w:r>
    </w:p>
    <w:p w:rsidR="00912047" w:rsidRDefault="00912047" w:rsidP="00912047">
      <w:pPr>
        <w:pStyle w:val="Prrafodelista"/>
        <w:jc w:val="both"/>
        <w:rPr>
          <w:sz w:val="20"/>
          <w:szCs w:val="20"/>
        </w:rPr>
      </w:pPr>
    </w:p>
    <w:tbl>
      <w:tblPr>
        <w:tblStyle w:val="Tablaconcuadrcula"/>
        <w:tblW w:w="0" w:type="auto"/>
        <w:tblLook w:val="04A0" w:firstRow="1" w:lastRow="0" w:firstColumn="1" w:lastColumn="0" w:noHBand="0" w:noVBand="1"/>
      </w:tblPr>
      <w:tblGrid>
        <w:gridCol w:w="4415"/>
        <w:gridCol w:w="4415"/>
      </w:tblGrid>
      <w:tr w:rsidR="000832C0" w:rsidTr="000832C0">
        <w:tc>
          <w:tcPr>
            <w:tcW w:w="4415" w:type="dxa"/>
          </w:tcPr>
          <w:p w:rsidR="001E086B" w:rsidRDefault="00912047" w:rsidP="000832C0">
            <w:pPr>
              <w:jc w:val="both"/>
              <w:rPr>
                <w:sz w:val="20"/>
                <w:szCs w:val="20"/>
              </w:rPr>
            </w:pPr>
            <w:r>
              <w:rPr>
                <w:sz w:val="20"/>
                <w:szCs w:val="20"/>
              </w:rPr>
              <w:t>Adulterar nota en una evaluación o trabajo entregado. Apropiarse de trabajos o cuadernos de otros estudiantes presentándolos como propios.</w:t>
            </w:r>
            <w:r w:rsidR="001E086B">
              <w:rPr>
                <w:sz w:val="20"/>
                <w:szCs w:val="20"/>
              </w:rPr>
              <w:t xml:space="preserve"> Robar o hurtar Instrumentos de evaluación.</w:t>
            </w:r>
          </w:p>
          <w:p w:rsidR="00912047" w:rsidRDefault="00912047" w:rsidP="000832C0">
            <w:pPr>
              <w:jc w:val="both"/>
              <w:rPr>
                <w:sz w:val="20"/>
                <w:szCs w:val="20"/>
              </w:rPr>
            </w:pPr>
          </w:p>
          <w:p w:rsidR="004F476A" w:rsidRDefault="004F476A" w:rsidP="000832C0">
            <w:pPr>
              <w:jc w:val="both"/>
              <w:rPr>
                <w:sz w:val="20"/>
                <w:szCs w:val="20"/>
              </w:rPr>
            </w:pPr>
          </w:p>
          <w:p w:rsidR="004F476A" w:rsidRDefault="004F476A" w:rsidP="000832C0">
            <w:pPr>
              <w:jc w:val="both"/>
              <w:rPr>
                <w:sz w:val="20"/>
                <w:szCs w:val="20"/>
              </w:rPr>
            </w:pPr>
          </w:p>
          <w:p w:rsidR="00912047" w:rsidRDefault="00912047" w:rsidP="000832C0">
            <w:pPr>
              <w:jc w:val="both"/>
              <w:rPr>
                <w:sz w:val="20"/>
                <w:szCs w:val="20"/>
              </w:rPr>
            </w:pPr>
            <w:r>
              <w:rPr>
                <w:sz w:val="20"/>
                <w:szCs w:val="20"/>
              </w:rPr>
              <w:t>Alterar, adulterar, modificar información contenida en un documento oficial (Libro de clases, listado de asistencias, actas, etc.)</w:t>
            </w:r>
          </w:p>
          <w:p w:rsidR="00912047" w:rsidRDefault="00912047" w:rsidP="000832C0">
            <w:pPr>
              <w:jc w:val="both"/>
              <w:rPr>
                <w:sz w:val="20"/>
                <w:szCs w:val="20"/>
              </w:rPr>
            </w:pPr>
          </w:p>
          <w:p w:rsidR="004F476A" w:rsidRDefault="004F476A" w:rsidP="000832C0">
            <w:pPr>
              <w:jc w:val="both"/>
              <w:rPr>
                <w:sz w:val="20"/>
                <w:szCs w:val="20"/>
              </w:rPr>
            </w:pPr>
          </w:p>
          <w:p w:rsidR="004F476A" w:rsidRDefault="004F476A" w:rsidP="000832C0">
            <w:pPr>
              <w:jc w:val="both"/>
              <w:rPr>
                <w:sz w:val="20"/>
                <w:szCs w:val="20"/>
              </w:rPr>
            </w:pPr>
          </w:p>
          <w:p w:rsidR="00912047" w:rsidRDefault="000E7E24" w:rsidP="000832C0">
            <w:pPr>
              <w:jc w:val="both"/>
              <w:rPr>
                <w:sz w:val="20"/>
                <w:szCs w:val="20"/>
              </w:rPr>
            </w:pPr>
            <w:r>
              <w:rPr>
                <w:sz w:val="20"/>
                <w:szCs w:val="20"/>
              </w:rPr>
              <w:t>Discriminar o denostar a un integrante de la comunidad educativa por su condición social, económica, religiosa, pensamiento político, ascendencia étnica, nombre, nacionalidad, orientaci</w:t>
            </w:r>
            <w:r w:rsidR="00761F3B">
              <w:rPr>
                <w:sz w:val="20"/>
                <w:szCs w:val="20"/>
              </w:rPr>
              <w:t>ón sexual, discapacidad o defectos físicas o cualquier otra situación que involucre el no respeto.</w:t>
            </w:r>
          </w:p>
          <w:p w:rsidR="004F476A" w:rsidRDefault="004F476A" w:rsidP="000832C0">
            <w:pPr>
              <w:jc w:val="both"/>
              <w:rPr>
                <w:sz w:val="20"/>
                <w:szCs w:val="20"/>
              </w:rPr>
            </w:pPr>
          </w:p>
          <w:p w:rsidR="004F476A" w:rsidRDefault="004F476A" w:rsidP="000832C0">
            <w:pPr>
              <w:jc w:val="both"/>
              <w:rPr>
                <w:sz w:val="20"/>
                <w:szCs w:val="20"/>
              </w:rPr>
            </w:pPr>
          </w:p>
          <w:p w:rsidR="004F476A" w:rsidRDefault="004F476A" w:rsidP="000832C0">
            <w:pPr>
              <w:jc w:val="both"/>
              <w:rPr>
                <w:sz w:val="20"/>
                <w:szCs w:val="20"/>
              </w:rPr>
            </w:pPr>
          </w:p>
          <w:p w:rsidR="004F476A" w:rsidRDefault="004F476A" w:rsidP="000832C0">
            <w:pPr>
              <w:jc w:val="both"/>
              <w:rPr>
                <w:sz w:val="20"/>
                <w:szCs w:val="20"/>
              </w:rPr>
            </w:pPr>
          </w:p>
          <w:p w:rsidR="00761F3B" w:rsidRDefault="00761F3B" w:rsidP="000832C0">
            <w:pPr>
              <w:jc w:val="both"/>
              <w:rPr>
                <w:sz w:val="20"/>
                <w:szCs w:val="20"/>
              </w:rPr>
            </w:pPr>
            <w:r>
              <w:rPr>
                <w:sz w:val="20"/>
                <w:szCs w:val="20"/>
              </w:rPr>
              <w:t>Realizar actos de Bully</w:t>
            </w:r>
            <w:r w:rsidR="00FC1761">
              <w:rPr>
                <w:sz w:val="20"/>
                <w:szCs w:val="20"/>
              </w:rPr>
              <w:t>i</w:t>
            </w:r>
            <w:r>
              <w:rPr>
                <w:sz w:val="20"/>
                <w:szCs w:val="20"/>
              </w:rPr>
              <w:t>ng, una vez que se haya aplicado</w:t>
            </w:r>
            <w:r w:rsidR="00A171CD">
              <w:rPr>
                <w:sz w:val="20"/>
                <w:szCs w:val="20"/>
              </w:rPr>
              <w:t xml:space="preserve"> el protocolo y se determine la existencia de éste.</w:t>
            </w:r>
          </w:p>
          <w:p w:rsidR="00A171CD" w:rsidRDefault="00A171CD" w:rsidP="000832C0">
            <w:pPr>
              <w:jc w:val="both"/>
              <w:rPr>
                <w:sz w:val="20"/>
                <w:szCs w:val="20"/>
              </w:rPr>
            </w:pPr>
          </w:p>
          <w:p w:rsidR="004F476A" w:rsidRDefault="004F476A" w:rsidP="000832C0">
            <w:pPr>
              <w:jc w:val="both"/>
              <w:rPr>
                <w:sz w:val="20"/>
                <w:szCs w:val="20"/>
              </w:rPr>
            </w:pPr>
          </w:p>
          <w:p w:rsidR="004F476A" w:rsidRDefault="004F476A" w:rsidP="000832C0">
            <w:pPr>
              <w:jc w:val="both"/>
              <w:rPr>
                <w:sz w:val="20"/>
                <w:szCs w:val="20"/>
              </w:rPr>
            </w:pPr>
          </w:p>
          <w:p w:rsidR="00A171CD" w:rsidRDefault="00A171CD" w:rsidP="000832C0">
            <w:pPr>
              <w:jc w:val="both"/>
              <w:rPr>
                <w:sz w:val="20"/>
                <w:szCs w:val="20"/>
              </w:rPr>
            </w:pPr>
            <w:r>
              <w:rPr>
                <w:sz w:val="20"/>
                <w:szCs w:val="20"/>
              </w:rPr>
              <w:t>Contestar a cualquier miembro de la comunidad educativa a través de gritos y/o de forma altanera, agresión verbal a través de insultos y/o garabatos, provocando un desmedro emocional de la otra parte.</w:t>
            </w:r>
          </w:p>
          <w:p w:rsidR="00A171CD" w:rsidRDefault="00A171CD" w:rsidP="000832C0">
            <w:pPr>
              <w:jc w:val="both"/>
              <w:rPr>
                <w:sz w:val="20"/>
                <w:szCs w:val="20"/>
              </w:rPr>
            </w:pPr>
          </w:p>
          <w:p w:rsidR="004F476A" w:rsidRDefault="004F476A" w:rsidP="000832C0">
            <w:pPr>
              <w:jc w:val="both"/>
              <w:rPr>
                <w:sz w:val="20"/>
                <w:szCs w:val="20"/>
              </w:rPr>
            </w:pPr>
          </w:p>
          <w:p w:rsidR="00A171CD" w:rsidRDefault="00A171CD" w:rsidP="000832C0">
            <w:pPr>
              <w:jc w:val="both"/>
              <w:rPr>
                <w:sz w:val="20"/>
                <w:szCs w:val="20"/>
              </w:rPr>
            </w:pPr>
            <w:r>
              <w:rPr>
                <w:sz w:val="20"/>
                <w:szCs w:val="20"/>
              </w:rPr>
              <w:t>Causar daños en las dependencias del colegio, ya sea haciendo dibujos, garabatos, daño en el mobiliario, paredes, puertas, ventanas, etc.</w:t>
            </w:r>
          </w:p>
          <w:p w:rsidR="00A171CD" w:rsidRDefault="00A171CD" w:rsidP="000832C0">
            <w:pPr>
              <w:jc w:val="both"/>
              <w:rPr>
                <w:sz w:val="20"/>
                <w:szCs w:val="20"/>
              </w:rPr>
            </w:pPr>
          </w:p>
          <w:p w:rsidR="004F476A" w:rsidRDefault="004F476A" w:rsidP="000832C0">
            <w:pPr>
              <w:jc w:val="both"/>
              <w:rPr>
                <w:sz w:val="20"/>
                <w:szCs w:val="20"/>
              </w:rPr>
            </w:pPr>
          </w:p>
          <w:p w:rsidR="005D0908" w:rsidRDefault="005D0908" w:rsidP="000832C0">
            <w:pPr>
              <w:jc w:val="both"/>
              <w:rPr>
                <w:sz w:val="20"/>
                <w:szCs w:val="20"/>
              </w:rPr>
            </w:pPr>
          </w:p>
          <w:p w:rsidR="005D0908" w:rsidRDefault="005D0908" w:rsidP="005D0908">
            <w:pPr>
              <w:jc w:val="both"/>
              <w:rPr>
                <w:sz w:val="20"/>
                <w:szCs w:val="20"/>
              </w:rPr>
            </w:pPr>
            <w:r>
              <w:rPr>
                <w:sz w:val="20"/>
                <w:szCs w:val="20"/>
              </w:rPr>
              <w:t>Copiar durante el desarrollo de las evaluaciones, ya sea con torpedos, cambio de pruebas, uso de celulares o cualquier medio.</w:t>
            </w:r>
          </w:p>
          <w:p w:rsidR="004F476A" w:rsidRDefault="004F476A" w:rsidP="000832C0">
            <w:pPr>
              <w:jc w:val="both"/>
              <w:rPr>
                <w:sz w:val="20"/>
                <w:szCs w:val="20"/>
              </w:rPr>
            </w:pPr>
          </w:p>
          <w:p w:rsidR="005D0908" w:rsidRDefault="005D0908" w:rsidP="000832C0">
            <w:pPr>
              <w:jc w:val="both"/>
              <w:rPr>
                <w:sz w:val="20"/>
                <w:szCs w:val="20"/>
              </w:rPr>
            </w:pPr>
          </w:p>
          <w:p w:rsidR="00A171CD" w:rsidRDefault="00A171CD" w:rsidP="000832C0">
            <w:pPr>
              <w:jc w:val="both"/>
              <w:rPr>
                <w:sz w:val="20"/>
                <w:szCs w:val="20"/>
              </w:rPr>
            </w:pPr>
            <w:r>
              <w:rPr>
                <w:sz w:val="20"/>
                <w:szCs w:val="20"/>
              </w:rPr>
              <w:t>Lanzar huevos, harina o cualquier otro elemento a cualquier miembro de la comunidad educativa tanto dentro como fuera del establecimiento.</w:t>
            </w:r>
          </w:p>
          <w:p w:rsidR="00A171CD" w:rsidRDefault="00A171CD" w:rsidP="000832C0">
            <w:pPr>
              <w:jc w:val="both"/>
              <w:rPr>
                <w:sz w:val="20"/>
                <w:szCs w:val="20"/>
              </w:rPr>
            </w:pPr>
          </w:p>
          <w:p w:rsidR="004F476A" w:rsidRDefault="004F476A" w:rsidP="000832C0">
            <w:pPr>
              <w:jc w:val="both"/>
              <w:rPr>
                <w:sz w:val="20"/>
                <w:szCs w:val="20"/>
              </w:rPr>
            </w:pPr>
          </w:p>
          <w:p w:rsidR="00A171CD" w:rsidRDefault="00A171CD" w:rsidP="000832C0">
            <w:pPr>
              <w:jc w:val="both"/>
              <w:rPr>
                <w:sz w:val="20"/>
                <w:szCs w:val="20"/>
              </w:rPr>
            </w:pPr>
          </w:p>
          <w:p w:rsidR="00FC1761" w:rsidRDefault="00FC1761" w:rsidP="00FC1761">
            <w:pPr>
              <w:jc w:val="both"/>
              <w:rPr>
                <w:sz w:val="20"/>
                <w:szCs w:val="20"/>
              </w:rPr>
            </w:pPr>
            <w:r>
              <w:rPr>
                <w:sz w:val="20"/>
                <w:szCs w:val="20"/>
              </w:rPr>
              <w:t>Demostraciones de afecto con carácter de tipo sexual (besos, abrazos, caricias, etc.)</w:t>
            </w:r>
          </w:p>
          <w:p w:rsidR="00A171CD" w:rsidRDefault="00A171CD" w:rsidP="000832C0">
            <w:pPr>
              <w:jc w:val="both"/>
              <w:rPr>
                <w:sz w:val="20"/>
                <w:szCs w:val="20"/>
              </w:rPr>
            </w:pPr>
          </w:p>
          <w:p w:rsidR="00FC1761" w:rsidRDefault="00FC1761" w:rsidP="000832C0">
            <w:pPr>
              <w:jc w:val="both"/>
              <w:rPr>
                <w:sz w:val="20"/>
                <w:szCs w:val="20"/>
              </w:rPr>
            </w:pPr>
          </w:p>
          <w:p w:rsidR="00FC1761" w:rsidRDefault="00FC1761" w:rsidP="000832C0">
            <w:pPr>
              <w:jc w:val="both"/>
              <w:rPr>
                <w:sz w:val="20"/>
                <w:szCs w:val="20"/>
              </w:rPr>
            </w:pPr>
          </w:p>
          <w:p w:rsidR="00FC1761" w:rsidRDefault="00FC1761" w:rsidP="000832C0">
            <w:pPr>
              <w:jc w:val="both"/>
              <w:rPr>
                <w:sz w:val="20"/>
                <w:szCs w:val="20"/>
              </w:rPr>
            </w:pPr>
          </w:p>
          <w:p w:rsidR="00C6701A" w:rsidRDefault="00C6701A" w:rsidP="000832C0">
            <w:pPr>
              <w:jc w:val="both"/>
              <w:rPr>
                <w:sz w:val="20"/>
                <w:szCs w:val="20"/>
              </w:rPr>
            </w:pPr>
            <w:r>
              <w:rPr>
                <w:sz w:val="20"/>
                <w:szCs w:val="20"/>
              </w:rPr>
              <w:t>Asistir a clases si está suspendido.</w:t>
            </w:r>
          </w:p>
          <w:p w:rsidR="00C6701A" w:rsidRDefault="00C6701A" w:rsidP="000832C0">
            <w:pPr>
              <w:jc w:val="both"/>
              <w:rPr>
                <w:sz w:val="20"/>
                <w:szCs w:val="20"/>
              </w:rPr>
            </w:pPr>
          </w:p>
          <w:p w:rsidR="00A171CD" w:rsidRDefault="00A171CD" w:rsidP="000832C0">
            <w:pPr>
              <w:jc w:val="both"/>
              <w:rPr>
                <w:sz w:val="20"/>
                <w:szCs w:val="20"/>
              </w:rPr>
            </w:pPr>
          </w:p>
          <w:p w:rsidR="00A171CD" w:rsidRDefault="00A171CD" w:rsidP="000832C0">
            <w:pPr>
              <w:jc w:val="both"/>
              <w:rPr>
                <w:sz w:val="20"/>
                <w:szCs w:val="20"/>
              </w:rPr>
            </w:pPr>
          </w:p>
          <w:p w:rsidR="00D73A71" w:rsidRDefault="00D73A71" w:rsidP="000832C0">
            <w:pPr>
              <w:jc w:val="both"/>
              <w:rPr>
                <w:sz w:val="20"/>
                <w:szCs w:val="20"/>
              </w:rPr>
            </w:pPr>
            <w:r>
              <w:rPr>
                <w:sz w:val="20"/>
                <w:szCs w:val="20"/>
              </w:rPr>
              <w:t>Portar elementos que se utilicen para el consumo de drogas (pipa, moledor, papelillos, etc.)</w:t>
            </w:r>
          </w:p>
          <w:p w:rsidR="00D73A71" w:rsidRDefault="00D73A71" w:rsidP="000832C0">
            <w:pPr>
              <w:jc w:val="both"/>
              <w:rPr>
                <w:sz w:val="20"/>
                <w:szCs w:val="20"/>
              </w:rPr>
            </w:pPr>
          </w:p>
          <w:p w:rsidR="00D73A71" w:rsidRDefault="00D73A71" w:rsidP="000832C0">
            <w:pPr>
              <w:jc w:val="both"/>
              <w:rPr>
                <w:sz w:val="20"/>
                <w:szCs w:val="20"/>
              </w:rPr>
            </w:pPr>
          </w:p>
          <w:p w:rsidR="00D73A71" w:rsidRDefault="000017EA" w:rsidP="000017EA">
            <w:pPr>
              <w:jc w:val="both"/>
              <w:rPr>
                <w:sz w:val="20"/>
                <w:szCs w:val="20"/>
              </w:rPr>
            </w:pPr>
            <w:r>
              <w:rPr>
                <w:sz w:val="20"/>
                <w:szCs w:val="20"/>
              </w:rPr>
              <w:t>Uso, porte o tenencia de armas (objetos cortantes o punzantes para fines no académico) o artefactos incendiarios</w:t>
            </w:r>
          </w:p>
          <w:p w:rsidR="005D0908" w:rsidRDefault="005D0908" w:rsidP="000017EA">
            <w:pPr>
              <w:jc w:val="both"/>
              <w:rPr>
                <w:sz w:val="20"/>
                <w:szCs w:val="20"/>
              </w:rPr>
            </w:pPr>
          </w:p>
          <w:p w:rsidR="00A033AB" w:rsidRDefault="00A033AB" w:rsidP="000017EA">
            <w:pPr>
              <w:jc w:val="both"/>
              <w:rPr>
                <w:sz w:val="20"/>
                <w:szCs w:val="20"/>
                <w:lang w:val="es-ES"/>
              </w:rPr>
            </w:pPr>
            <w:r w:rsidRPr="004E7DEA">
              <w:rPr>
                <w:sz w:val="20"/>
                <w:szCs w:val="20"/>
                <w:lang w:val="es-ES"/>
              </w:rPr>
              <w:t>Pertenecer o dirigir grupos, tanto dentro como fuera del colegio, involucrados en actividades que contravengan los principios y valores del establecimiento.</w:t>
            </w:r>
          </w:p>
          <w:p w:rsidR="00A033AB" w:rsidRDefault="00A033AB" w:rsidP="000017EA">
            <w:pPr>
              <w:jc w:val="both"/>
              <w:rPr>
                <w:sz w:val="20"/>
                <w:szCs w:val="20"/>
                <w:lang w:val="es-ES"/>
              </w:rPr>
            </w:pPr>
          </w:p>
          <w:p w:rsidR="00A033AB" w:rsidRDefault="00A033AB" w:rsidP="000017EA">
            <w:pPr>
              <w:jc w:val="both"/>
              <w:rPr>
                <w:sz w:val="20"/>
                <w:szCs w:val="20"/>
                <w:lang w:val="es-ES"/>
              </w:rPr>
            </w:pPr>
            <w:r w:rsidRPr="004E7DEA">
              <w:rPr>
                <w:sz w:val="20"/>
                <w:szCs w:val="20"/>
                <w:lang w:val="es-ES"/>
              </w:rPr>
              <w:t>Participa de acciones que impidan desarrollar el ingreso al establecimiento del resto de los alumnos y profesores.</w:t>
            </w:r>
            <w:r>
              <w:rPr>
                <w:sz w:val="20"/>
                <w:szCs w:val="20"/>
                <w:lang w:val="es-ES"/>
              </w:rPr>
              <w:t xml:space="preserve"> </w:t>
            </w:r>
            <w:r w:rsidRPr="004E7DEA">
              <w:rPr>
                <w:sz w:val="20"/>
                <w:szCs w:val="20"/>
                <w:lang w:val="es-ES"/>
              </w:rPr>
              <w:t>Realizar actividades político – partidista dentro del colegio.</w:t>
            </w:r>
          </w:p>
          <w:p w:rsidR="00A033AB" w:rsidRDefault="00A033AB" w:rsidP="000017EA">
            <w:pPr>
              <w:jc w:val="both"/>
              <w:rPr>
                <w:sz w:val="20"/>
                <w:szCs w:val="20"/>
                <w:lang w:val="es-ES"/>
              </w:rPr>
            </w:pPr>
          </w:p>
          <w:p w:rsidR="00A033AB" w:rsidRPr="004E7DEA" w:rsidRDefault="00A033AB" w:rsidP="00A033AB">
            <w:pPr>
              <w:jc w:val="both"/>
              <w:rPr>
                <w:sz w:val="20"/>
                <w:szCs w:val="20"/>
                <w:lang w:val="es-ES"/>
              </w:rPr>
            </w:pPr>
            <w:r w:rsidRPr="004E7DEA">
              <w:rPr>
                <w:sz w:val="20"/>
                <w:szCs w:val="20"/>
                <w:lang w:val="es-ES"/>
              </w:rPr>
              <w:t>Realizar</w:t>
            </w:r>
            <w:r>
              <w:rPr>
                <w:sz w:val="20"/>
                <w:szCs w:val="20"/>
                <w:lang w:val="es-ES"/>
              </w:rPr>
              <w:t xml:space="preserve"> conductas reñidas con la moral y buenas costumbres</w:t>
            </w:r>
            <w:r w:rsidRPr="004E7DEA">
              <w:rPr>
                <w:sz w:val="20"/>
                <w:szCs w:val="20"/>
                <w:lang w:val="es-ES"/>
              </w:rPr>
              <w:t xml:space="preserve"> tanto dentro como fuera del colegio.</w:t>
            </w:r>
          </w:p>
          <w:p w:rsidR="00A033AB" w:rsidRDefault="00A033AB" w:rsidP="000017EA">
            <w:pPr>
              <w:jc w:val="both"/>
              <w:rPr>
                <w:sz w:val="20"/>
                <w:szCs w:val="20"/>
                <w:lang w:val="es-ES"/>
              </w:rPr>
            </w:pPr>
          </w:p>
          <w:p w:rsidR="00A033AB" w:rsidRDefault="00A033AB" w:rsidP="000017EA">
            <w:pPr>
              <w:jc w:val="both"/>
              <w:rPr>
                <w:sz w:val="20"/>
                <w:szCs w:val="20"/>
                <w:lang w:val="es-ES"/>
              </w:rPr>
            </w:pPr>
          </w:p>
          <w:p w:rsidR="00A033AB" w:rsidRDefault="00A033AB" w:rsidP="000017EA">
            <w:pPr>
              <w:jc w:val="both"/>
              <w:rPr>
                <w:sz w:val="20"/>
                <w:szCs w:val="20"/>
                <w:lang w:val="es-ES"/>
              </w:rPr>
            </w:pPr>
          </w:p>
          <w:p w:rsidR="00A033AB" w:rsidRDefault="00A033AB" w:rsidP="000017EA">
            <w:pPr>
              <w:jc w:val="both"/>
              <w:rPr>
                <w:sz w:val="20"/>
                <w:szCs w:val="20"/>
                <w:lang w:val="es-ES"/>
              </w:rPr>
            </w:pPr>
            <w:r w:rsidRPr="004E7DEA">
              <w:rPr>
                <w:sz w:val="20"/>
                <w:szCs w:val="20"/>
                <w:lang w:val="es-ES"/>
              </w:rPr>
              <w:t>Incurrir en faltas penadas por la Ley (robo, hurto, porte o tráfico de sustancias prohibidas, agresión, expender o consumir alcohol, abuso y/o acoso sexual, porte de arma punzante y/o corto punzante, etc.</w:t>
            </w:r>
            <w:r>
              <w:rPr>
                <w:sz w:val="20"/>
                <w:szCs w:val="20"/>
                <w:lang w:val="es-ES"/>
              </w:rPr>
              <w:t>), tanto dentro como fuera del establecimiento.</w:t>
            </w:r>
          </w:p>
          <w:p w:rsidR="00A033AB" w:rsidRDefault="00A033AB" w:rsidP="000017EA">
            <w:pPr>
              <w:jc w:val="both"/>
              <w:rPr>
                <w:sz w:val="20"/>
                <w:szCs w:val="20"/>
                <w:lang w:val="es-ES"/>
              </w:rPr>
            </w:pPr>
          </w:p>
          <w:p w:rsidR="00FC1761" w:rsidRDefault="00FC1761" w:rsidP="00A033AB">
            <w:pPr>
              <w:jc w:val="both"/>
              <w:rPr>
                <w:sz w:val="20"/>
                <w:szCs w:val="20"/>
                <w:lang w:val="es-ES"/>
              </w:rPr>
            </w:pPr>
          </w:p>
          <w:p w:rsidR="00A033AB" w:rsidRDefault="002E748C" w:rsidP="00A033AB">
            <w:pPr>
              <w:jc w:val="both"/>
              <w:rPr>
                <w:sz w:val="20"/>
                <w:szCs w:val="20"/>
                <w:lang w:val="es-ES"/>
              </w:rPr>
            </w:pPr>
            <w:r>
              <w:rPr>
                <w:sz w:val="20"/>
                <w:szCs w:val="20"/>
                <w:lang w:val="es-ES"/>
              </w:rPr>
              <w:t>Consumir y/o presentarse bajos los efectos del alcohol, drogas o fármacos no indicados por un especialista en el interior o alrededores del establecimiento, así como en cualquier actividad del colegio o propiciada por él.</w:t>
            </w:r>
          </w:p>
          <w:p w:rsidR="002E748C" w:rsidRDefault="002E748C" w:rsidP="00A033AB">
            <w:pPr>
              <w:jc w:val="both"/>
              <w:rPr>
                <w:sz w:val="20"/>
                <w:szCs w:val="20"/>
                <w:lang w:val="es-ES"/>
              </w:rPr>
            </w:pPr>
          </w:p>
          <w:p w:rsidR="00A033AB" w:rsidRDefault="00A033AB" w:rsidP="00A033AB">
            <w:pPr>
              <w:jc w:val="both"/>
              <w:rPr>
                <w:sz w:val="20"/>
                <w:szCs w:val="20"/>
                <w:lang w:val="es-ES"/>
              </w:rPr>
            </w:pPr>
            <w:r w:rsidRPr="004E7DEA">
              <w:rPr>
                <w:sz w:val="20"/>
                <w:szCs w:val="20"/>
                <w:lang w:val="es-ES"/>
              </w:rPr>
              <w:t>La utilización de celulares y/o cualquier sistema de grabación con otros fin</w:t>
            </w:r>
            <w:r>
              <w:rPr>
                <w:sz w:val="20"/>
                <w:szCs w:val="20"/>
                <w:lang w:val="es-ES"/>
              </w:rPr>
              <w:t>es que no sean académico</w:t>
            </w:r>
            <w:r w:rsidRPr="004E7DEA">
              <w:rPr>
                <w:sz w:val="20"/>
                <w:szCs w:val="20"/>
                <w:lang w:val="es-ES"/>
              </w:rPr>
              <w:t>s y que afecten la honra e imagen de algún funcionario del colegio, alumno o apoderado.</w:t>
            </w:r>
          </w:p>
          <w:p w:rsidR="00A033AB" w:rsidRPr="004E7DEA" w:rsidRDefault="00A033AB" w:rsidP="00A033AB">
            <w:pPr>
              <w:jc w:val="both"/>
              <w:rPr>
                <w:sz w:val="20"/>
                <w:szCs w:val="20"/>
                <w:lang w:val="es-ES"/>
              </w:rPr>
            </w:pPr>
          </w:p>
          <w:p w:rsidR="00A033AB" w:rsidRDefault="00A033AB" w:rsidP="00A033AB">
            <w:pPr>
              <w:jc w:val="both"/>
              <w:rPr>
                <w:sz w:val="20"/>
                <w:szCs w:val="20"/>
                <w:lang w:val="es-ES"/>
              </w:rPr>
            </w:pPr>
            <w:r w:rsidRPr="004E7DEA">
              <w:rPr>
                <w:sz w:val="20"/>
                <w:szCs w:val="20"/>
                <w:lang w:val="es-ES"/>
              </w:rPr>
              <w:t>Menoscabar la integridad psicológica y moral de cualquier integrante de la comunidad educativa mediante el uso de la tecnología tanto privada como pública, sea a través de Facebook, páginas web, correos electrónicos, youtube, etc.</w:t>
            </w:r>
            <w:r w:rsidR="001E086B">
              <w:rPr>
                <w:sz w:val="20"/>
                <w:szCs w:val="20"/>
                <w:lang w:val="es-ES"/>
              </w:rPr>
              <w:t xml:space="preserve"> (</w:t>
            </w:r>
            <w:proofErr w:type="spellStart"/>
            <w:r w:rsidR="001E086B">
              <w:rPr>
                <w:sz w:val="20"/>
                <w:szCs w:val="20"/>
                <w:lang w:val="es-ES"/>
              </w:rPr>
              <w:t>Cyber</w:t>
            </w:r>
            <w:proofErr w:type="spellEnd"/>
            <w:r w:rsidR="001E086B">
              <w:rPr>
                <w:sz w:val="20"/>
                <w:szCs w:val="20"/>
                <w:lang w:val="es-ES"/>
              </w:rPr>
              <w:t xml:space="preserve"> Bullying, el que debe ser acreditado una vez que se aplica el protocolo correspondiente).</w:t>
            </w:r>
          </w:p>
          <w:p w:rsidR="002E748C" w:rsidRDefault="002E748C" w:rsidP="00A033AB">
            <w:pPr>
              <w:jc w:val="both"/>
              <w:rPr>
                <w:sz w:val="20"/>
                <w:szCs w:val="20"/>
                <w:lang w:val="es-ES"/>
              </w:rPr>
            </w:pPr>
          </w:p>
          <w:p w:rsidR="002E748C" w:rsidRDefault="002E748C" w:rsidP="00A033AB">
            <w:pPr>
              <w:jc w:val="both"/>
              <w:rPr>
                <w:sz w:val="20"/>
                <w:szCs w:val="20"/>
                <w:lang w:val="es-ES"/>
              </w:rPr>
            </w:pPr>
            <w:r>
              <w:rPr>
                <w:sz w:val="20"/>
                <w:szCs w:val="20"/>
                <w:lang w:val="es-ES"/>
              </w:rPr>
              <w:t>GROOMING, engaño pederasta, una vez que se haya aplicado el protocolo y acreditado como tal.</w:t>
            </w:r>
          </w:p>
          <w:p w:rsidR="001E086B" w:rsidRPr="004E7DEA" w:rsidRDefault="002E748C" w:rsidP="00A033AB">
            <w:pPr>
              <w:jc w:val="both"/>
              <w:rPr>
                <w:sz w:val="20"/>
                <w:szCs w:val="20"/>
                <w:lang w:val="es-ES"/>
              </w:rPr>
            </w:pPr>
            <w:r>
              <w:rPr>
                <w:sz w:val="20"/>
                <w:szCs w:val="20"/>
                <w:lang w:val="es-ES"/>
              </w:rPr>
              <w:t>SEXTING, envío de textos eróticos, una vez que se haya aplicado el protocolo y acreditado como tal.</w:t>
            </w:r>
          </w:p>
          <w:p w:rsidR="00A033AB" w:rsidRPr="00A033AB" w:rsidRDefault="00A033AB" w:rsidP="000017EA">
            <w:pPr>
              <w:jc w:val="both"/>
              <w:rPr>
                <w:sz w:val="20"/>
                <w:szCs w:val="20"/>
                <w:lang w:val="es-ES"/>
              </w:rPr>
            </w:pPr>
          </w:p>
        </w:tc>
        <w:tc>
          <w:tcPr>
            <w:tcW w:w="4415" w:type="dxa"/>
          </w:tcPr>
          <w:p w:rsidR="000832C0" w:rsidRPr="004F476A" w:rsidRDefault="004F476A" w:rsidP="004F476A">
            <w:pPr>
              <w:pStyle w:val="Prrafodelista"/>
              <w:numPr>
                <w:ilvl w:val="0"/>
                <w:numId w:val="19"/>
              </w:numPr>
              <w:jc w:val="both"/>
              <w:rPr>
                <w:sz w:val="20"/>
                <w:szCs w:val="20"/>
              </w:rPr>
            </w:pPr>
            <w:r w:rsidRPr="004F476A">
              <w:rPr>
                <w:sz w:val="20"/>
                <w:szCs w:val="20"/>
              </w:rPr>
              <w:lastRenderedPageBreak/>
              <w:t>Registro en hoja de vida</w:t>
            </w:r>
          </w:p>
          <w:p w:rsidR="004F476A" w:rsidRPr="004F476A" w:rsidRDefault="004F476A" w:rsidP="004F476A">
            <w:pPr>
              <w:pStyle w:val="Prrafodelista"/>
              <w:numPr>
                <w:ilvl w:val="0"/>
                <w:numId w:val="19"/>
              </w:numPr>
              <w:jc w:val="both"/>
              <w:rPr>
                <w:sz w:val="20"/>
                <w:szCs w:val="20"/>
              </w:rPr>
            </w:pPr>
            <w:r w:rsidRPr="004F476A">
              <w:rPr>
                <w:sz w:val="20"/>
                <w:szCs w:val="20"/>
              </w:rPr>
              <w:t>Citación apoderado</w:t>
            </w:r>
          </w:p>
          <w:p w:rsidR="004F476A" w:rsidRPr="004F476A" w:rsidRDefault="004F476A" w:rsidP="004F476A">
            <w:pPr>
              <w:pStyle w:val="Prrafodelista"/>
              <w:numPr>
                <w:ilvl w:val="0"/>
                <w:numId w:val="19"/>
              </w:numPr>
              <w:jc w:val="both"/>
              <w:rPr>
                <w:sz w:val="20"/>
                <w:szCs w:val="20"/>
              </w:rPr>
            </w:pPr>
            <w:r w:rsidRPr="004F476A">
              <w:rPr>
                <w:sz w:val="20"/>
                <w:szCs w:val="20"/>
              </w:rPr>
              <w:t>Suspensión 2 días</w:t>
            </w:r>
          </w:p>
          <w:p w:rsidR="004F476A" w:rsidRDefault="004F476A" w:rsidP="004F476A">
            <w:pPr>
              <w:pStyle w:val="Prrafodelista"/>
              <w:numPr>
                <w:ilvl w:val="0"/>
                <w:numId w:val="19"/>
              </w:numPr>
              <w:jc w:val="both"/>
              <w:rPr>
                <w:sz w:val="20"/>
                <w:szCs w:val="20"/>
              </w:rPr>
            </w:pPr>
            <w:r w:rsidRPr="004F476A">
              <w:rPr>
                <w:sz w:val="20"/>
                <w:szCs w:val="20"/>
              </w:rPr>
              <w:t>Condicionalidad de matrícula</w:t>
            </w:r>
          </w:p>
          <w:p w:rsidR="004F476A" w:rsidRDefault="004F476A" w:rsidP="004F476A">
            <w:pPr>
              <w:jc w:val="both"/>
              <w:rPr>
                <w:sz w:val="20"/>
                <w:szCs w:val="20"/>
              </w:rPr>
            </w:pPr>
          </w:p>
          <w:p w:rsidR="004F476A" w:rsidRDefault="004F476A" w:rsidP="004F476A">
            <w:pPr>
              <w:jc w:val="both"/>
              <w:rPr>
                <w:sz w:val="20"/>
                <w:szCs w:val="20"/>
              </w:rPr>
            </w:pPr>
          </w:p>
          <w:p w:rsidR="001E086B" w:rsidRDefault="001E086B" w:rsidP="004F476A">
            <w:pPr>
              <w:jc w:val="both"/>
              <w:rPr>
                <w:sz w:val="20"/>
                <w:szCs w:val="20"/>
              </w:rPr>
            </w:pPr>
          </w:p>
          <w:p w:rsidR="004F476A" w:rsidRPr="004F476A" w:rsidRDefault="004F476A" w:rsidP="004F476A">
            <w:pPr>
              <w:pStyle w:val="Prrafodelista"/>
              <w:numPr>
                <w:ilvl w:val="0"/>
                <w:numId w:val="19"/>
              </w:numPr>
              <w:jc w:val="both"/>
              <w:rPr>
                <w:sz w:val="20"/>
                <w:szCs w:val="20"/>
              </w:rPr>
            </w:pPr>
            <w:r w:rsidRPr="004F476A">
              <w:rPr>
                <w:sz w:val="20"/>
                <w:szCs w:val="20"/>
              </w:rPr>
              <w:t>Registro en hoja de vida</w:t>
            </w:r>
          </w:p>
          <w:p w:rsidR="004F476A" w:rsidRPr="004F476A" w:rsidRDefault="004F476A" w:rsidP="004F476A">
            <w:pPr>
              <w:pStyle w:val="Prrafodelista"/>
              <w:numPr>
                <w:ilvl w:val="0"/>
                <w:numId w:val="19"/>
              </w:numPr>
              <w:jc w:val="both"/>
              <w:rPr>
                <w:sz w:val="20"/>
                <w:szCs w:val="20"/>
              </w:rPr>
            </w:pPr>
            <w:r w:rsidRPr="004F476A">
              <w:rPr>
                <w:sz w:val="20"/>
                <w:szCs w:val="20"/>
              </w:rPr>
              <w:t>Citación apoderado</w:t>
            </w:r>
          </w:p>
          <w:p w:rsidR="004F476A" w:rsidRPr="004F476A" w:rsidRDefault="004F476A" w:rsidP="004F476A">
            <w:pPr>
              <w:pStyle w:val="Prrafodelista"/>
              <w:numPr>
                <w:ilvl w:val="0"/>
                <w:numId w:val="19"/>
              </w:numPr>
              <w:jc w:val="both"/>
              <w:rPr>
                <w:sz w:val="20"/>
                <w:szCs w:val="20"/>
              </w:rPr>
            </w:pPr>
            <w:r w:rsidRPr="004F476A">
              <w:rPr>
                <w:sz w:val="20"/>
                <w:szCs w:val="20"/>
              </w:rPr>
              <w:t>Suspensión 2 días</w:t>
            </w:r>
          </w:p>
          <w:p w:rsidR="004F476A" w:rsidRDefault="004F476A" w:rsidP="004F476A">
            <w:pPr>
              <w:pStyle w:val="Prrafodelista"/>
              <w:numPr>
                <w:ilvl w:val="0"/>
                <w:numId w:val="19"/>
              </w:numPr>
              <w:jc w:val="both"/>
              <w:rPr>
                <w:sz w:val="20"/>
                <w:szCs w:val="20"/>
              </w:rPr>
            </w:pPr>
            <w:r w:rsidRPr="004F476A">
              <w:rPr>
                <w:sz w:val="20"/>
                <w:szCs w:val="20"/>
              </w:rPr>
              <w:t>Condicionalidad de matrícula</w:t>
            </w:r>
          </w:p>
          <w:p w:rsidR="004F476A" w:rsidRDefault="004F476A" w:rsidP="004F476A">
            <w:pPr>
              <w:jc w:val="both"/>
              <w:rPr>
                <w:sz w:val="20"/>
                <w:szCs w:val="20"/>
              </w:rPr>
            </w:pPr>
          </w:p>
          <w:p w:rsidR="004F476A" w:rsidRDefault="004F476A" w:rsidP="004F476A">
            <w:pPr>
              <w:jc w:val="both"/>
              <w:rPr>
                <w:sz w:val="20"/>
                <w:szCs w:val="20"/>
              </w:rPr>
            </w:pPr>
          </w:p>
          <w:p w:rsidR="004F476A" w:rsidRPr="004F476A" w:rsidRDefault="004F476A" w:rsidP="004F476A">
            <w:pPr>
              <w:pStyle w:val="Prrafodelista"/>
              <w:numPr>
                <w:ilvl w:val="0"/>
                <w:numId w:val="19"/>
              </w:numPr>
              <w:jc w:val="both"/>
              <w:rPr>
                <w:sz w:val="20"/>
                <w:szCs w:val="20"/>
              </w:rPr>
            </w:pPr>
            <w:r w:rsidRPr="004F476A">
              <w:rPr>
                <w:sz w:val="20"/>
                <w:szCs w:val="20"/>
              </w:rPr>
              <w:t>Registro en hoja de vida</w:t>
            </w:r>
          </w:p>
          <w:p w:rsidR="004F476A" w:rsidRPr="004F476A" w:rsidRDefault="004F476A" w:rsidP="004F476A">
            <w:pPr>
              <w:pStyle w:val="Prrafodelista"/>
              <w:numPr>
                <w:ilvl w:val="0"/>
                <w:numId w:val="19"/>
              </w:numPr>
              <w:jc w:val="both"/>
              <w:rPr>
                <w:sz w:val="20"/>
                <w:szCs w:val="20"/>
              </w:rPr>
            </w:pPr>
            <w:r w:rsidRPr="004F476A">
              <w:rPr>
                <w:sz w:val="20"/>
                <w:szCs w:val="20"/>
              </w:rPr>
              <w:t>Citación apoderado</w:t>
            </w:r>
          </w:p>
          <w:p w:rsidR="004F476A" w:rsidRPr="004F476A" w:rsidRDefault="004F476A" w:rsidP="004F476A">
            <w:pPr>
              <w:pStyle w:val="Prrafodelista"/>
              <w:numPr>
                <w:ilvl w:val="0"/>
                <w:numId w:val="19"/>
              </w:numPr>
              <w:jc w:val="both"/>
              <w:rPr>
                <w:sz w:val="20"/>
                <w:szCs w:val="20"/>
              </w:rPr>
            </w:pPr>
            <w:r w:rsidRPr="004F476A">
              <w:rPr>
                <w:sz w:val="20"/>
                <w:szCs w:val="20"/>
              </w:rPr>
              <w:t>Suspensión 2 días</w:t>
            </w:r>
          </w:p>
          <w:p w:rsidR="004F476A" w:rsidRDefault="004F476A" w:rsidP="004F476A">
            <w:pPr>
              <w:pStyle w:val="Prrafodelista"/>
              <w:numPr>
                <w:ilvl w:val="0"/>
                <w:numId w:val="19"/>
              </w:numPr>
              <w:jc w:val="both"/>
              <w:rPr>
                <w:sz w:val="20"/>
                <w:szCs w:val="20"/>
              </w:rPr>
            </w:pPr>
            <w:r w:rsidRPr="004F476A">
              <w:rPr>
                <w:sz w:val="20"/>
                <w:szCs w:val="20"/>
              </w:rPr>
              <w:t>Condicionalidad de matrícula</w:t>
            </w:r>
          </w:p>
          <w:p w:rsidR="004F476A" w:rsidRDefault="004F476A" w:rsidP="004F476A">
            <w:pPr>
              <w:jc w:val="both"/>
              <w:rPr>
                <w:sz w:val="20"/>
                <w:szCs w:val="20"/>
              </w:rPr>
            </w:pPr>
          </w:p>
          <w:p w:rsidR="004F476A" w:rsidRDefault="004F476A" w:rsidP="004F476A">
            <w:pPr>
              <w:jc w:val="both"/>
              <w:rPr>
                <w:sz w:val="20"/>
                <w:szCs w:val="20"/>
              </w:rPr>
            </w:pPr>
          </w:p>
          <w:p w:rsidR="004F476A" w:rsidRDefault="004F476A" w:rsidP="004F476A">
            <w:pPr>
              <w:jc w:val="both"/>
              <w:rPr>
                <w:sz w:val="20"/>
                <w:szCs w:val="20"/>
              </w:rPr>
            </w:pPr>
          </w:p>
          <w:p w:rsidR="004F476A" w:rsidRDefault="004F476A" w:rsidP="004F476A">
            <w:pPr>
              <w:jc w:val="both"/>
              <w:rPr>
                <w:sz w:val="20"/>
                <w:szCs w:val="20"/>
              </w:rPr>
            </w:pPr>
          </w:p>
          <w:p w:rsidR="004F476A" w:rsidRDefault="004F476A" w:rsidP="004F476A">
            <w:pPr>
              <w:jc w:val="both"/>
              <w:rPr>
                <w:sz w:val="20"/>
                <w:szCs w:val="20"/>
              </w:rPr>
            </w:pPr>
          </w:p>
          <w:p w:rsidR="004F476A" w:rsidRDefault="004F476A" w:rsidP="004F476A">
            <w:pPr>
              <w:jc w:val="both"/>
              <w:rPr>
                <w:sz w:val="20"/>
                <w:szCs w:val="20"/>
              </w:rPr>
            </w:pPr>
          </w:p>
          <w:p w:rsidR="004F476A" w:rsidRPr="004F476A" w:rsidRDefault="004F476A" w:rsidP="004F476A">
            <w:pPr>
              <w:pStyle w:val="Prrafodelista"/>
              <w:numPr>
                <w:ilvl w:val="0"/>
                <w:numId w:val="19"/>
              </w:numPr>
              <w:jc w:val="both"/>
              <w:rPr>
                <w:sz w:val="20"/>
                <w:szCs w:val="20"/>
              </w:rPr>
            </w:pPr>
            <w:r w:rsidRPr="004F476A">
              <w:rPr>
                <w:sz w:val="20"/>
                <w:szCs w:val="20"/>
              </w:rPr>
              <w:t>Registro en hoja de vida</w:t>
            </w:r>
          </w:p>
          <w:p w:rsidR="004F476A" w:rsidRPr="004F476A" w:rsidRDefault="004F476A" w:rsidP="004F476A">
            <w:pPr>
              <w:pStyle w:val="Prrafodelista"/>
              <w:numPr>
                <w:ilvl w:val="0"/>
                <w:numId w:val="19"/>
              </w:numPr>
              <w:jc w:val="both"/>
              <w:rPr>
                <w:sz w:val="20"/>
                <w:szCs w:val="20"/>
              </w:rPr>
            </w:pPr>
            <w:r w:rsidRPr="004F476A">
              <w:rPr>
                <w:sz w:val="20"/>
                <w:szCs w:val="20"/>
              </w:rPr>
              <w:t>Citación apoderado</w:t>
            </w:r>
          </w:p>
          <w:p w:rsidR="004F476A" w:rsidRPr="004F476A" w:rsidRDefault="004F476A" w:rsidP="004F476A">
            <w:pPr>
              <w:pStyle w:val="Prrafodelista"/>
              <w:numPr>
                <w:ilvl w:val="0"/>
                <w:numId w:val="19"/>
              </w:numPr>
              <w:jc w:val="both"/>
              <w:rPr>
                <w:sz w:val="20"/>
                <w:szCs w:val="20"/>
              </w:rPr>
            </w:pPr>
            <w:r w:rsidRPr="004F476A">
              <w:rPr>
                <w:sz w:val="20"/>
                <w:szCs w:val="20"/>
              </w:rPr>
              <w:t>Suspensión 2 días</w:t>
            </w:r>
          </w:p>
          <w:p w:rsidR="004F476A" w:rsidRDefault="004F476A" w:rsidP="004F476A">
            <w:pPr>
              <w:pStyle w:val="Prrafodelista"/>
              <w:numPr>
                <w:ilvl w:val="0"/>
                <w:numId w:val="19"/>
              </w:numPr>
              <w:jc w:val="both"/>
              <w:rPr>
                <w:sz w:val="20"/>
                <w:szCs w:val="20"/>
              </w:rPr>
            </w:pPr>
            <w:r w:rsidRPr="004F476A">
              <w:rPr>
                <w:sz w:val="20"/>
                <w:szCs w:val="20"/>
              </w:rPr>
              <w:t>Condicionalidad de matrícula</w:t>
            </w:r>
          </w:p>
          <w:p w:rsidR="004F476A" w:rsidRDefault="004F476A" w:rsidP="004F476A">
            <w:pPr>
              <w:jc w:val="both"/>
              <w:rPr>
                <w:sz w:val="20"/>
                <w:szCs w:val="20"/>
              </w:rPr>
            </w:pPr>
          </w:p>
          <w:p w:rsidR="004F476A" w:rsidRDefault="004F476A" w:rsidP="004F476A">
            <w:pPr>
              <w:jc w:val="both"/>
              <w:rPr>
                <w:sz w:val="20"/>
                <w:szCs w:val="20"/>
              </w:rPr>
            </w:pPr>
          </w:p>
          <w:p w:rsidR="004F476A" w:rsidRPr="004F476A" w:rsidRDefault="004F476A" w:rsidP="004F476A">
            <w:pPr>
              <w:pStyle w:val="Prrafodelista"/>
              <w:numPr>
                <w:ilvl w:val="0"/>
                <w:numId w:val="19"/>
              </w:numPr>
              <w:jc w:val="both"/>
              <w:rPr>
                <w:sz w:val="20"/>
                <w:szCs w:val="20"/>
              </w:rPr>
            </w:pPr>
            <w:r w:rsidRPr="004F476A">
              <w:rPr>
                <w:sz w:val="20"/>
                <w:szCs w:val="20"/>
              </w:rPr>
              <w:t>Registro en hoja de vida</w:t>
            </w:r>
          </w:p>
          <w:p w:rsidR="004F476A" w:rsidRPr="004F476A" w:rsidRDefault="004F476A" w:rsidP="004F476A">
            <w:pPr>
              <w:pStyle w:val="Prrafodelista"/>
              <w:numPr>
                <w:ilvl w:val="0"/>
                <w:numId w:val="19"/>
              </w:numPr>
              <w:jc w:val="both"/>
              <w:rPr>
                <w:sz w:val="20"/>
                <w:szCs w:val="20"/>
              </w:rPr>
            </w:pPr>
            <w:r w:rsidRPr="004F476A">
              <w:rPr>
                <w:sz w:val="20"/>
                <w:szCs w:val="20"/>
              </w:rPr>
              <w:t>Citación apoderado</w:t>
            </w:r>
          </w:p>
          <w:p w:rsidR="004F476A" w:rsidRPr="004F476A" w:rsidRDefault="004F476A" w:rsidP="004F476A">
            <w:pPr>
              <w:pStyle w:val="Prrafodelista"/>
              <w:numPr>
                <w:ilvl w:val="0"/>
                <w:numId w:val="19"/>
              </w:numPr>
              <w:jc w:val="both"/>
              <w:rPr>
                <w:sz w:val="20"/>
                <w:szCs w:val="20"/>
              </w:rPr>
            </w:pPr>
            <w:r w:rsidRPr="004F476A">
              <w:rPr>
                <w:sz w:val="20"/>
                <w:szCs w:val="20"/>
              </w:rPr>
              <w:t>Suspensión 2 días</w:t>
            </w:r>
          </w:p>
          <w:p w:rsidR="004F476A" w:rsidRDefault="004F476A" w:rsidP="004F476A">
            <w:pPr>
              <w:pStyle w:val="Prrafodelista"/>
              <w:numPr>
                <w:ilvl w:val="0"/>
                <w:numId w:val="19"/>
              </w:numPr>
              <w:jc w:val="both"/>
              <w:rPr>
                <w:sz w:val="20"/>
                <w:szCs w:val="20"/>
              </w:rPr>
            </w:pPr>
            <w:r w:rsidRPr="004F476A">
              <w:rPr>
                <w:sz w:val="20"/>
                <w:szCs w:val="20"/>
              </w:rPr>
              <w:t>Condicionalidad de matrícula</w:t>
            </w:r>
          </w:p>
          <w:p w:rsidR="004F476A" w:rsidRDefault="004F476A" w:rsidP="004F476A">
            <w:pPr>
              <w:jc w:val="both"/>
              <w:rPr>
                <w:sz w:val="20"/>
                <w:szCs w:val="20"/>
              </w:rPr>
            </w:pPr>
          </w:p>
          <w:p w:rsidR="004F476A" w:rsidRPr="004F476A" w:rsidRDefault="004F476A" w:rsidP="004F476A">
            <w:pPr>
              <w:pStyle w:val="Prrafodelista"/>
              <w:numPr>
                <w:ilvl w:val="0"/>
                <w:numId w:val="19"/>
              </w:numPr>
              <w:jc w:val="both"/>
              <w:rPr>
                <w:sz w:val="20"/>
                <w:szCs w:val="20"/>
              </w:rPr>
            </w:pPr>
            <w:r w:rsidRPr="004F476A">
              <w:rPr>
                <w:sz w:val="20"/>
                <w:szCs w:val="20"/>
              </w:rPr>
              <w:t>Registro en hoja de vida</w:t>
            </w:r>
          </w:p>
          <w:p w:rsidR="004F476A" w:rsidRPr="004F476A" w:rsidRDefault="004F476A" w:rsidP="004F476A">
            <w:pPr>
              <w:pStyle w:val="Prrafodelista"/>
              <w:numPr>
                <w:ilvl w:val="0"/>
                <w:numId w:val="19"/>
              </w:numPr>
              <w:jc w:val="both"/>
              <w:rPr>
                <w:sz w:val="20"/>
                <w:szCs w:val="20"/>
              </w:rPr>
            </w:pPr>
            <w:r w:rsidRPr="004F476A">
              <w:rPr>
                <w:sz w:val="20"/>
                <w:szCs w:val="20"/>
              </w:rPr>
              <w:t>Citación apoderado</w:t>
            </w:r>
          </w:p>
          <w:p w:rsidR="004F476A" w:rsidRPr="004F476A" w:rsidRDefault="004F476A" w:rsidP="004F476A">
            <w:pPr>
              <w:pStyle w:val="Prrafodelista"/>
              <w:numPr>
                <w:ilvl w:val="0"/>
                <w:numId w:val="19"/>
              </w:numPr>
              <w:jc w:val="both"/>
              <w:rPr>
                <w:sz w:val="20"/>
                <w:szCs w:val="20"/>
              </w:rPr>
            </w:pPr>
            <w:r w:rsidRPr="004F476A">
              <w:rPr>
                <w:sz w:val="20"/>
                <w:szCs w:val="20"/>
              </w:rPr>
              <w:t>Suspensión 2 días</w:t>
            </w:r>
          </w:p>
          <w:p w:rsidR="004F476A" w:rsidRDefault="004F476A" w:rsidP="004F476A">
            <w:pPr>
              <w:pStyle w:val="Prrafodelista"/>
              <w:numPr>
                <w:ilvl w:val="0"/>
                <w:numId w:val="19"/>
              </w:numPr>
              <w:jc w:val="both"/>
              <w:rPr>
                <w:sz w:val="20"/>
                <w:szCs w:val="20"/>
              </w:rPr>
            </w:pPr>
            <w:r w:rsidRPr="004F476A">
              <w:rPr>
                <w:sz w:val="20"/>
                <w:szCs w:val="20"/>
              </w:rPr>
              <w:t>Condicionalidad de matrícula</w:t>
            </w:r>
          </w:p>
          <w:p w:rsidR="004F476A" w:rsidRDefault="004F476A" w:rsidP="004F476A">
            <w:pPr>
              <w:jc w:val="both"/>
              <w:rPr>
                <w:sz w:val="20"/>
                <w:szCs w:val="20"/>
              </w:rPr>
            </w:pPr>
          </w:p>
          <w:p w:rsidR="005D0908" w:rsidRDefault="005D0908" w:rsidP="004F476A">
            <w:pPr>
              <w:jc w:val="both"/>
              <w:rPr>
                <w:sz w:val="20"/>
                <w:szCs w:val="20"/>
              </w:rPr>
            </w:pPr>
          </w:p>
          <w:p w:rsidR="004F476A" w:rsidRPr="004F476A" w:rsidRDefault="004F476A" w:rsidP="004F476A">
            <w:pPr>
              <w:pStyle w:val="Prrafodelista"/>
              <w:numPr>
                <w:ilvl w:val="0"/>
                <w:numId w:val="19"/>
              </w:numPr>
              <w:jc w:val="both"/>
              <w:rPr>
                <w:sz w:val="20"/>
                <w:szCs w:val="20"/>
              </w:rPr>
            </w:pPr>
            <w:r w:rsidRPr="004F476A">
              <w:rPr>
                <w:sz w:val="20"/>
                <w:szCs w:val="20"/>
              </w:rPr>
              <w:t>Registro en hoja de vida</w:t>
            </w:r>
          </w:p>
          <w:p w:rsidR="004F476A" w:rsidRPr="004F476A" w:rsidRDefault="004F476A" w:rsidP="004F476A">
            <w:pPr>
              <w:pStyle w:val="Prrafodelista"/>
              <w:numPr>
                <w:ilvl w:val="0"/>
                <w:numId w:val="19"/>
              </w:numPr>
              <w:jc w:val="both"/>
              <w:rPr>
                <w:sz w:val="20"/>
                <w:szCs w:val="20"/>
              </w:rPr>
            </w:pPr>
            <w:r w:rsidRPr="004F476A">
              <w:rPr>
                <w:sz w:val="20"/>
                <w:szCs w:val="20"/>
              </w:rPr>
              <w:t>Citación apoderado</w:t>
            </w:r>
          </w:p>
          <w:p w:rsidR="004F476A" w:rsidRDefault="005D0908" w:rsidP="004F476A">
            <w:pPr>
              <w:pStyle w:val="Prrafodelista"/>
              <w:numPr>
                <w:ilvl w:val="0"/>
                <w:numId w:val="19"/>
              </w:numPr>
              <w:jc w:val="both"/>
              <w:rPr>
                <w:sz w:val="20"/>
                <w:szCs w:val="20"/>
              </w:rPr>
            </w:pPr>
            <w:r>
              <w:rPr>
                <w:sz w:val="20"/>
                <w:szCs w:val="20"/>
              </w:rPr>
              <w:t>Suspensión 2 días</w:t>
            </w:r>
          </w:p>
          <w:p w:rsidR="00C6701A" w:rsidRDefault="00C6701A" w:rsidP="004F476A">
            <w:pPr>
              <w:jc w:val="both"/>
              <w:rPr>
                <w:sz w:val="20"/>
                <w:szCs w:val="20"/>
              </w:rPr>
            </w:pPr>
          </w:p>
          <w:p w:rsidR="005D0908" w:rsidRDefault="005D0908" w:rsidP="004F476A">
            <w:pPr>
              <w:jc w:val="both"/>
              <w:rPr>
                <w:sz w:val="20"/>
                <w:szCs w:val="20"/>
              </w:rPr>
            </w:pPr>
          </w:p>
          <w:p w:rsidR="00FC1761" w:rsidRPr="004F476A" w:rsidRDefault="00FC1761" w:rsidP="00FC1761">
            <w:pPr>
              <w:pStyle w:val="Prrafodelista"/>
              <w:numPr>
                <w:ilvl w:val="0"/>
                <w:numId w:val="19"/>
              </w:numPr>
              <w:jc w:val="both"/>
              <w:rPr>
                <w:sz w:val="20"/>
                <w:szCs w:val="20"/>
              </w:rPr>
            </w:pPr>
            <w:r w:rsidRPr="004F476A">
              <w:rPr>
                <w:sz w:val="20"/>
                <w:szCs w:val="20"/>
              </w:rPr>
              <w:t>Registro en hoja de vida</w:t>
            </w:r>
          </w:p>
          <w:p w:rsidR="00FC1761" w:rsidRPr="004F476A" w:rsidRDefault="00FC1761" w:rsidP="00FC1761">
            <w:pPr>
              <w:pStyle w:val="Prrafodelista"/>
              <w:numPr>
                <w:ilvl w:val="0"/>
                <w:numId w:val="19"/>
              </w:numPr>
              <w:jc w:val="both"/>
              <w:rPr>
                <w:sz w:val="20"/>
                <w:szCs w:val="20"/>
              </w:rPr>
            </w:pPr>
            <w:r w:rsidRPr="004F476A">
              <w:rPr>
                <w:sz w:val="20"/>
                <w:szCs w:val="20"/>
              </w:rPr>
              <w:t>Citación apoderado</w:t>
            </w:r>
          </w:p>
          <w:p w:rsidR="00FC1761" w:rsidRPr="004F476A" w:rsidRDefault="00FC1761" w:rsidP="00FC1761">
            <w:pPr>
              <w:pStyle w:val="Prrafodelista"/>
              <w:numPr>
                <w:ilvl w:val="0"/>
                <w:numId w:val="19"/>
              </w:numPr>
              <w:jc w:val="both"/>
              <w:rPr>
                <w:sz w:val="20"/>
                <w:szCs w:val="20"/>
              </w:rPr>
            </w:pPr>
            <w:r w:rsidRPr="004F476A">
              <w:rPr>
                <w:sz w:val="20"/>
                <w:szCs w:val="20"/>
              </w:rPr>
              <w:t>Suspensión 2 días</w:t>
            </w:r>
          </w:p>
          <w:p w:rsidR="00FC1761" w:rsidRDefault="00FC1761" w:rsidP="00FC1761">
            <w:pPr>
              <w:pStyle w:val="Prrafodelista"/>
              <w:numPr>
                <w:ilvl w:val="0"/>
                <w:numId w:val="19"/>
              </w:numPr>
              <w:jc w:val="both"/>
              <w:rPr>
                <w:sz w:val="20"/>
                <w:szCs w:val="20"/>
              </w:rPr>
            </w:pPr>
            <w:r w:rsidRPr="004F476A">
              <w:rPr>
                <w:sz w:val="20"/>
                <w:szCs w:val="20"/>
              </w:rPr>
              <w:t>Condicionalidad de matrícula</w:t>
            </w:r>
          </w:p>
          <w:p w:rsidR="00C6701A" w:rsidRDefault="00C6701A" w:rsidP="004F476A">
            <w:pPr>
              <w:jc w:val="both"/>
              <w:rPr>
                <w:sz w:val="20"/>
                <w:szCs w:val="20"/>
              </w:rPr>
            </w:pPr>
          </w:p>
          <w:p w:rsidR="005D0908" w:rsidRDefault="005D0908" w:rsidP="004F476A">
            <w:pPr>
              <w:jc w:val="both"/>
              <w:rPr>
                <w:sz w:val="20"/>
                <w:szCs w:val="20"/>
              </w:rPr>
            </w:pPr>
          </w:p>
          <w:p w:rsidR="00C6701A" w:rsidRPr="004F476A" w:rsidRDefault="00C6701A" w:rsidP="00C6701A">
            <w:pPr>
              <w:pStyle w:val="Prrafodelista"/>
              <w:numPr>
                <w:ilvl w:val="0"/>
                <w:numId w:val="19"/>
              </w:numPr>
              <w:jc w:val="both"/>
              <w:rPr>
                <w:sz w:val="20"/>
                <w:szCs w:val="20"/>
              </w:rPr>
            </w:pPr>
            <w:r w:rsidRPr="004F476A">
              <w:rPr>
                <w:sz w:val="20"/>
                <w:szCs w:val="20"/>
              </w:rPr>
              <w:t>Registro en hoja de vida</w:t>
            </w:r>
          </w:p>
          <w:p w:rsidR="00C6701A" w:rsidRPr="004F476A" w:rsidRDefault="00C6701A" w:rsidP="00C6701A">
            <w:pPr>
              <w:pStyle w:val="Prrafodelista"/>
              <w:numPr>
                <w:ilvl w:val="0"/>
                <w:numId w:val="19"/>
              </w:numPr>
              <w:jc w:val="both"/>
              <w:rPr>
                <w:sz w:val="20"/>
                <w:szCs w:val="20"/>
              </w:rPr>
            </w:pPr>
            <w:r w:rsidRPr="004F476A">
              <w:rPr>
                <w:sz w:val="20"/>
                <w:szCs w:val="20"/>
              </w:rPr>
              <w:t>Citación apoderado</w:t>
            </w:r>
          </w:p>
          <w:p w:rsidR="00C6701A" w:rsidRDefault="00C6701A" w:rsidP="00C6701A">
            <w:pPr>
              <w:pStyle w:val="Prrafodelista"/>
              <w:numPr>
                <w:ilvl w:val="0"/>
                <w:numId w:val="19"/>
              </w:numPr>
              <w:jc w:val="both"/>
              <w:rPr>
                <w:sz w:val="20"/>
                <w:szCs w:val="20"/>
              </w:rPr>
            </w:pPr>
            <w:r>
              <w:rPr>
                <w:sz w:val="20"/>
                <w:szCs w:val="20"/>
              </w:rPr>
              <w:t>Expulsión del estudiante</w:t>
            </w:r>
          </w:p>
          <w:p w:rsidR="00C6701A" w:rsidRDefault="00C6701A" w:rsidP="00C6701A">
            <w:pPr>
              <w:jc w:val="both"/>
              <w:rPr>
                <w:sz w:val="20"/>
                <w:szCs w:val="20"/>
              </w:rPr>
            </w:pPr>
          </w:p>
          <w:p w:rsidR="00C6701A" w:rsidRDefault="00C6701A" w:rsidP="004F476A">
            <w:pPr>
              <w:jc w:val="both"/>
              <w:rPr>
                <w:sz w:val="20"/>
                <w:szCs w:val="20"/>
              </w:rPr>
            </w:pPr>
          </w:p>
          <w:p w:rsidR="00D73A71" w:rsidRPr="004F476A" w:rsidRDefault="00D73A71" w:rsidP="00D73A71">
            <w:pPr>
              <w:pStyle w:val="Prrafodelista"/>
              <w:numPr>
                <w:ilvl w:val="0"/>
                <w:numId w:val="19"/>
              </w:numPr>
              <w:jc w:val="both"/>
              <w:rPr>
                <w:sz w:val="20"/>
                <w:szCs w:val="20"/>
              </w:rPr>
            </w:pPr>
            <w:r w:rsidRPr="004F476A">
              <w:rPr>
                <w:sz w:val="20"/>
                <w:szCs w:val="20"/>
              </w:rPr>
              <w:t>Registro en hoja de vida</w:t>
            </w:r>
          </w:p>
          <w:p w:rsidR="00D73A71" w:rsidRPr="004F476A" w:rsidRDefault="00D73A71" w:rsidP="00D73A71">
            <w:pPr>
              <w:pStyle w:val="Prrafodelista"/>
              <w:numPr>
                <w:ilvl w:val="0"/>
                <w:numId w:val="19"/>
              </w:numPr>
              <w:jc w:val="both"/>
              <w:rPr>
                <w:sz w:val="20"/>
                <w:szCs w:val="20"/>
              </w:rPr>
            </w:pPr>
            <w:r w:rsidRPr="004F476A">
              <w:rPr>
                <w:sz w:val="20"/>
                <w:szCs w:val="20"/>
              </w:rPr>
              <w:t>Citación apoderado</w:t>
            </w:r>
          </w:p>
          <w:p w:rsidR="00D73A71" w:rsidRDefault="00D73A71" w:rsidP="00D73A71">
            <w:pPr>
              <w:pStyle w:val="Prrafodelista"/>
              <w:numPr>
                <w:ilvl w:val="0"/>
                <w:numId w:val="19"/>
              </w:numPr>
              <w:jc w:val="both"/>
              <w:rPr>
                <w:sz w:val="20"/>
                <w:szCs w:val="20"/>
              </w:rPr>
            </w:pPr>
            <w:r>
              <w:rPr>
                <w:sz w:val="20"/>
                <w:szCs w:val="20"/>
              </w:rPr>
              <w:t>Expulsión del estudiante</w:t>
            </w:r>
          </w:p>
          <w:p w:rsidR="00D73A71" w:rsidRDefault="00D73A71" w:rsidP="00D73A71">
            <w:pPr>
              <w:jc w:val="both"/>
              <w:rPr>
                <w:sz w:val="20"/>
                <w:szCs w:val="20"/>
              </w:rPr>
            </w:pPr>
          </w:p>
          <w:p w:rsidR="00A033AB" w:rsidRPr="004F476A" w:rsidRDefault="00A033AB" w:rsidP="00A033AB">
            <w:pPr>
              <w:pStyle w:val="Prrafodelista"/>
              <w:numPr>
                <w:ilvl w:val="0"/>
                <w:numId w:val="19"/>
              </w:numPr>
              <w:jc w:val="both"/>
              <w:rPr>
                <w:sz w:val="20"/>
                <w:szCs w:val="20"/>
              </w:rPr>
            </w:pPr>
            <w:r w:rsidRPr="004F476A">
              <w:rPr>
                <w:sz w:val="20"/>
                <w:szCs w:val="20"/>
              </w:rPr>
              <w:t>Registro en hoja de vida</w:t>
            </w:r>
          </w:p>
          <w:p w:rsidR="00A033AB" w:rsidRPr="004F476A" w:rsidRDefault="00A033AB" w:rsidP="00A033AB">
            <w:pPr>
              <w:pStyle w:val="Prrafodelista"/>
              <w:numPr>
                <w:ilvl w:val="0"/>
                <w:numId w:val="19"/>
              </w:numPr>
              <w:jc w:val="both"/>
              <w:rPr>
                <w:sz w:val="20"/>
                <w:szCs w:val="20"/>
              </w:rPr>
            </w:pPr>
            <w:r w:rsidRPr="004F476A">
              <w:rPr>
                <w:sz w:val="20"/>
                <w:szCs w:val="20"/>
              </w:rPr>
              <w:t>Citación apoderado</w:t>
            </w:r>
          </w:p>
          <w:p w:rsidR="00A033AB" w:rsidRDefault="00A033AB" w:rsidP="00A033AB">
            <w:pPr>
              <w:pStyle w:val="Prrafodelista"/>
              <w:numPr>
                <w:ilvl w:val="0"/>
                <w:numId w:val="19"/>
              </w:numPr>
              <w:jc w:val="both"/>
              <w:rPr>
                <w:sz w:val="20"/>
                <w:szCs w:val="20"/>
              </w:rPr>
            </w:pPr>
            <w:r>
              <w:rPr>
                <w:sz w:val="20"/>
                <w:szCs w:val="20"/>
              </w:rPr>
              <w:t>Expulsión del estudiante</w:t>
            </w:r>
          </w:p>
          <w:p w:rsidR="00A033AB" w:rsidRDefault="00A033AB" w:rsidP="00A033AB">
            <w:pPr>
              <w:jc w:val="both"/>
              <w:rPr>
                <w:sz w:val="20"/>
                <w:szCs w:val="20"/>
              </w:rPr>
            </w:pPr>
          </w:p>
          <w:p w:rsidR="00A033AB" w:rsidRPr="004F476A" w:rsidRDefault="00A033AB" w:rsidP="00A033AB">
            <w:pPr>
              <w:pStyle w:val="Prrafodelista"/>
              <w:numPr>
                <w:ilvl w:val="0"/>
                <w:numId w:val="19"/>
              </w:numPr>
              <w:jc w:val="both"/>
              <w:rPr>
                <w:sz w:val="20"/>
                <w:szCs w:val="20"/>
              </w:rPr>
            </w:pPr>
            <w:r w:rsidRPr="004F476A">
              <w:rPr>
                <w:sz w:val="20"/>
                <w:szCs w:val="20"/>
              </w:rPr>
              <w:t>Registro en hoja de vida</w:t>
            </w:r>
          </w:p>
          <w:p w:rsidR="00A033AB" w:rsidRPr="004F476A" w:rsidRDefault="00A033AB" w:rsidP="00A033AB">
            <w:pPr>
              <w:pStyle w:val="Prrafodelista"/>
              <w:numPr>
                <w:ilvl w:val="0"/>
                <w:numId w:val="19"/>
              </w:numPr>
              <w:jc w:val="both"/>
              <w:rPr>
                <w:sz w:val="20"/>
                <w:szCs w:val="20"/>
              </w:rPr>
            </w:pPr>
            <w:r w:rsidRPr="004F476A">
              <w:rPr>
                <w:sz w:val="20"/>
                <w:szCs w:val="20"/>
              </w:rPr>
              <w:t>Citación apoderado</w:t>
            </w:r>
          </w:p>
          <w:p w:rsidR="00A033AB" w:rsidRDefault="00A033AB" w:rsidP="00A033AB">
            <w:pPr>
              <w:pStyle w:val="Prrafodelista"/>
              <w:numPr>
                <w:ilvl w:val="0"/>
                <w:numId w:val="19"/>
              </w:numPr>
              <w:jc w:val="both"/>
              <w:rPr>
                <w:sz w:val="20"/>
                <w:szCs w:val="20"/>
              </w:rPr>
            </w:pPr>
            <w:r>
              <w:rPr>
                <w:sz w:val="20"/>
                <w:szCs w:val="20"/>
              </w:rPr>
              <w:t>Expulsión del estudiante</w:t>
            </w:r>
          </w:p>
          <w:p w:rsidR="00D73A71" w:rsidRDefault="00D73A71" w:rsidP="004F476A">
            <w:pPr>
              <w:jc w:val="both"/>
              <w:rPr>
                <w:sz w:val="20"/>
                <w:szCs w:val="20"/>
              </w:rPr>
            </w:pPr>
          </w:p>
          <w:p w:rsidR="00A033AB" w:rsidRPr="004F476A" w:rsidRDefault="00A033AB" w:rsidP="00A033AB">
            <w:pPr>
              <w:pStyle w:val="Prrafodelista"/>
              <w:numPr>
                <w:ilvl w:val="0"/>
                <w:numId w:val="19"/>
              </w:numPr>
              <w:jc w:val="both"/>
              <w:rPr>
                <w:sz w:val="20"/>
                <w:szCs w:val="20"/>
              </w:rPr>
            </w:pPr>
            <w:r w:rsidRPr="004F476A">
              <w:rPr>
                <w:sz w:val="20"/>
                <w:szCs w:val="20"/>
              </w:rPr>
              <w:t>Registro en hoja de vida</w:t>
            </w:r>
          </w:p>
          <w:p w:rsidR="00A033AB" w:rsidRPr="004F476A" w:rsidRDefault="00A033AB" w:rsidP="00A033AB">
            <w:pPr>
              <w:pStyle w:val="Prrafodelista"/>
              <w:numPr>
                <w:ilvl w:val="0"/>
                <w:numId w:val="19"/>
              </w:numPr>
              <w:jc w:val="both"/>
              <w:rPr>
                <w:sz w:val="20"/>
                <w:szCs w:val="20"/>
              </w:rPr>
            </w:pPr>
            <w:r w:rsidRPr="004F476A">
              <w:rPr>
                <w:sz w:val="20"/>
                <w:szCs w:val="20"/>
              </w:rPr>
              <w:t>Citación apoderado</w:t>
            </w:r>
          </w:p>
          <w:p w:rsidR="00A033AB" w:rsidRDefault="00A033AB" w:rsidP="00A033AB">
            <w:pPr>
              <w:pStyle w:val="Prrafodelista"/>
              <w:numPr>
                <w:ilvl w:val="0"/>
                <w:numId w:val="19"/>
              </w:numPr>
              <w:jc w:val="both"/>
              <w:rPr>
                <w:sz w:val="20"/>
                <w:szCs w:val="20"/>
              </w:rPr>
            </w:pPr>
            <w:r>
              <w:rPr>
                <w:sz w:val="20"/>
                <w:szCs w:val="20"/>
              </w:rPr>
              <w:t>Expulsión del estudiante</w:t>
            </w:r>
          </w:p>
          <w:p w:rsidR="00A033AB" w:rsidRDefault="00A033AB" w:rsidP="00A033AB">
            <w:pPr>
              <w:jc w:val="both"/>
              <w:rPr>
                <w:sz w:val="20"/>
                <w:szCs w:val="20"/>
              </w:rPr>
            </w:pPr>
          </w:p>
          <w:p w:rsidR="00A033AB" w:rsidRDefault="00A033AB" w:rsidP="004F476A">
            <w:pPr>
              <w:jc w:val="both"/>
              <w:rPr>
                <w:sz w:val="20"/>
                <w:szCs w:val="20"/>
              </w:rPr>
            </w:pPr>
          </w:p>
          <w:p w:rsidR="00A033AB" w:rsidRPr="004F476A" w:rsidRDefault="00A033AB" w:rsidP="00A033AB">
            <w:pPr>
              <w:pStyle w:val="Prrafodelista"/>
              <w:numPr>
                <w:ilvl w:val="0"/>
                <w:numId w:val="19"/>
              </w:numPr>
              <w:jc w:val="both"/>
              <w:rPr>
                <w:sz w:val="20"/>
                <w:szCs w:val="20"/>
              </w:rPr>
            </w:pPr>
            <w:r w:rsidRPr="004F476A">
              <w:rPr>
                <w:sz w:val="20"/>
                <w:szCs w:val="20"/>
              </w:rPr>
              <w:t>Registro en hoja de vida</w:t>
            </w:r>
          </w:p>
          <w:p w:rsidR="00A033AB" w:rsidRPr="004F476A" w:rsidRDefault="00A033AB" w:rsidP="00A033AB">
            <w:pPr>
              <w:pStyle w:val="Prrafodelista"/>
              <w:numPr>
                <w:ilvl w:val="0"/>
                <w:numId w:val="19"/>
              </w:numPr>
              <w:jc w:val="both"/>
              <w:rPr>
                <w:sz w:val="20"/>
                <w:szCs w:val="20"/>
              </w:rPr>
            </w:pPr>
            <w:r w:rsidRPr="004F476A">
              <w:rPr>
                <w:sz w:val="20"/>
                <w:szCs w:val="20"/>
              </w:rPr>
              <w:t>Citación apoderado</w:t>
            </w:r>
          </w:p>
          <w:p w:rsidR="00A033AB" w:rsidRDefault="00A033AB" w:rsidP="00A033AB">
            <w:pPr>
              <w:pStyle w:val="Prrafodelista"/>
              <w:numPr>
                <w:ilvl w:val="0"/>
                <w:numId w:val="19"/>
              </w:numPr>
              <w:jc w:val="both"/>
              <w:rPr>
                <w:sz w:val="20"/>
                <w:szCs w:val="20"/>
              </w:rPr>
            </w:pPr>
            <w:r>
              <w:rPr>
                <w:sz w:val="20"/>
                <w:szCs w:val="20"/>
              </w:rPr>
              <w:t>Expulsión del estudiante</w:t>
            </w:r>
          </w:p>
          <w:p w:rsidR="00A033AB" w:rsidRDefault="00A033AB" w:rsidP="00A033AB">
            <w:pPr>
              <w:jc w:val="both"/>
              <w:rPr>
                <w:sz w:val="20"/>
                <w:szCs w:val="20"/>
              </w:rPr>
            </w:pPr>
          </w:p>
          <w:p w:rsidR="00A033AB" w:rsidRDefault="00A033AB" w:rsidP="004F476A">
            <w:pPr>
              <w:jc w:val="both"/>
              <w:rPr>
                <w:sz w:val="20"/>
                <w:szCs w:val="20"/>
              </w:rPr>
            </w:pPr>
          </w:p>
          <w:p w:rsidR="00A033AB" w:rsidRPr="004F476A" w:rsidRDefault="00A033AB" w:rsidP="00A033AB">
            <w:pPr>
              <w:pStyle w:val="Prrafodelista"/>
              <w:numPr>
                <w:ilvl w:val="0"/>
                <w:numId w:val="19"/>
              </w:numPr>
              <w:jc w:val="both"/>
              <w:rPr>
                <w:sz w:val="20"/>
                <w:szCs w:val="20"/>
              </w:rPr>
            </w:pPr>
            <w:r w:rsidRPr="004F476A">
              <w:rPr>
                <w:sz w:val="20"/>
                <w:szCs w:val="20"/>
              </w:rPr>
              <w:t>Registro en hoja de vida</w:t>
            </w:r>
          </w:p>
          <w:p w:rsidR="00A033AB" w:rsidRPr="004F476A" w:rsidRDefault="00A033AB" w:rsidP="00A033AB">
            <w:pPr>
              <w:pStyle w:val="Prrafodelista"/>
              <w:numPr>
                <w:ilvl w:val="0"/>
                <w:numId w:val="19"/>
              </w:numPr>
              <w:jc w:val="both"/>
              <w:rPr>
                <w:sz w:val="20"/>
                <w:szCs w:val="20"/>
              </w:rPr>
            </w:pPr>
            <w:r w:rsidRPr="004F476A">
              <w:rPr>
                <w:sz w:val="20"/>
                <w:szCs w:val="20"/>
              </w:rPr>
              <w:t>Citación apoderado</w:t>
            </w:r>
          </w:p>
          <w:p w:rsidR="00A033AB" w:rsidRDefault="00A033AB" w:rsidP="00A033AB">
            <w:pPr>
              <w:pStyle w:val="Prrafodelista"/>
              <w:numPr>
                <w:ilvl w:val="0"/>
                <w:numId w:val="19"/>
              </w:numPr>
              <w:jc w:val="both"/>
              <w:rPr>
                <w:sz w:val="20"/>
                <w:szCs w:val="20"/>
              </w:rPr>
            </w:pPr>
            <w:r>
              <w:rPr>
                <w:sz w:val="20"/>
                <w:szCs w:val="20"/>
              </w:rPr>
              <w:t>Expulsión del estudiante</w:t>
            </w:r>
          </w:p>
          <w:p w:rsidR="00FC1761" w:rsidRDefault="00FC1761" w:rsidP="004F476A">
            <w:pPr>
              <w:jc w:val="both"/>
              <w:rPr>
                <w:sz w:val="20"/>
                <w:szCs w:val="20"/>
              </w:rPr>
            </w:pPr>
          </w:p>
          <w:p w:rsidR="005D0908" w:rsidRDefault="005D0908" w:rsidP="004F476A">
            <w:pPr>
              <w:jc w:val="both"/>
              <w:rPr>
                <w:sz w:val="20"/>
                <w:szCs w:val="20"/>
              </w:rPr>
            </w:pPr>
          </w:p>
          <w:p w:rsidR="00A033AB" w:rsidRPr="004F476A" w:rsidRDefault="00A033AB" w:rsidP="00A033AB">
            <w:pPr>
              <w:pStyle w:val="Prrafodelista"/>
              <w:numPr>
                <w:ilvl w:val="0"/>
                <w:numId w:val="19"/>
              </w:numPr>
              <w:jc w:val="both"/>
              <w:rPr>
                <w:sz w:val="20"/>
                <w:szCs w:val="20"/>
              </w:rPr>
            </w:pPr>
            <w:r w:rsidRPr="004F476A">
              <w:rPr>
                <w:sz w:val="20"/>
                <w:szCs w:val="20"/>
              </w:rPr>
              <w:t>Registro en hoja de vida</w:t>
            </w:r>
          </w:p>
          <w:p w:rsidR="00A033AB" w:rsidRPr="004F476A" w:rsidRDefault="00A033AB" w:rsidP="00A033AB">
            <w:pPr>
              <w:pStyle w:val="Prrafodelista"/>
              <w:numPr>
                <w:ilvl w:val="0"/>
                <w:numId w:val="19"/>
              </w:numPr>
              <w:jc w:val="both"/>
              <w:rPr>
                <w:sz w:val="20"/>
                <w:szCs w:val="20"/>
              </w:rPr>
            </w:pPr>
            <w:r w:rsidRPr="004F476A">
              <w:rPr>
                <w:sz w:val="20"/>
                <w:szCs w:val="20"/>
              </w:rPr>
              <w:t>Citación apoderado</w:t>
            </w:r>
          </w:p>
          <w:p w:rsidR="00A033AB" w:rsidRDefault="00A033AB" w:rsidP="00A033AB">
            <w:pPr>
              <w:pStyle w:val="Prrafodelista"/>
              <w:numPr>
                <w:ilvl w:val="0"/>
                <w:numId w:val="19"/>
              </w:numPr>
              <w:jc w:val="both"/>
              <w:rPr>
                <w:sz w:val="20"/>
                <w:szCs w:val="20"/>
              </w:rPr>
            </w:pPr>
            <w:r>
              <w:rPr>
                <w:sz w:val="20"/>
                <w:szCs w:val="20"/>
              </w:rPr>
              <w:t>Expulsión del estudiante</w:t>
            </w:r>
          </w:p>
          <w:p w:rsidR="00A033AB" w:rsidRDefault="00A033AB" w:rsidP="00A033AB">
            <w:pPr>
              <w:jc w:val="both"/>
              <w:rPr>
                <w:sz w:val="20"/>
                <w:szCs w:val="20"/>
              </w:rPr>
            </w:pPr>
          </w:p>
          <w:p w:rsidR="002E748C" w:rsidRDefault="002E748C" w:rsidP="00A033AB">
            <w:pPr>
              <w:jc w:val="both"/>
              <w:rPr>
                <w:sz w:val="20"/>
                <w:szCs w:val="20"/>
              </w:rPr>
            </w:pPr>
          </w:p>
          <w:p w:rsidR="001E086B" w:rsidRDefault="001E086B" w:rsidP="00A033AB">
            <w:pPr>
              <w:jc w:val="both"/>
              <w:rPr>
                <w:sz w:val="20"/>
                <w:szCs w:val="20"/>
              </w:rPr>
            </w:pPr>
          </w:p>
          <w:p w:rsidR="00A033AB" w:rsidRPr="004F476A" w:rsidRDefault="00A033AB" w:rsidP="00A033AB">
            <w:pPr>
              <w:pStyle w:val="Prrafodelista"/>
              <w:numPr>
                <w:ilvl w:val="0"/>
                <w:numId w:val="19"/>
              </w:numPr>
              <w:jc w:val="both"/>
              <w:rPr>
                <w:sz w:val="20"/>
                <w:szCs w:val="20"/>
              </w:rPr>
            </w:pPr>
            <w:r w:rsidRPr="004F476A">
              <w:rPr>
                <w:sz w:val="20"/>
                <w:szCs w:val="20"/>
              </w:rPr>
              <w:t>Registro en hoja de vida</w:t>
            </w:r>
          </w:p>
          <w:p w:rsidR="00A033AB" w:rsidRPr="004F476A" w:rsidRDefault="00A033AB" w:rsidP="00A033AB">
            <w:pPr>
              <w:pStyle w:val="Prrafodelista"/>
              <w:numPr>
                <w:ilvl w:val="0"/>
                <w:numId w:val="19"/>
              </w:numPr>
              <w:jc w:val="both"/>
              <w:rPr>
                <w:sz w:val="20"/>
                <w:szCs w:val="20"/>
              </w:rPr>
            </w:pPr>
            <w:r w:rsidRPr="004F476A">
              <w:rPr>
                <w:sz w:val="20"/>
                <w:szCs w:val="20"/>
              </w:rPr>
              <w:t>Citación apoderado</w:t>
            </w:r>
          </w:p>
          <w:p w:rsidR="00A033AB" w:rsidRDefault="00A033AB" w:rsidP="00A033AB">
            <w:pPr>
              <w:pStyle w:val="Prrafodelista"/>
              <w:numPr>
                <w:ilvl w:val="0"/>
                <w:numId w:val="19"/>
              </w:numPr>
              <w:jc w:val="both"/>
              <w:rPr>
                <w:sz w:val="20"/>
                <w:szCs w:val="20"/>
              </w:rPr>
            </w:pPr>
            <w:r>
              <w:rPr>
                <w:sz w:val="20"/>
                <w:szCs w:val="20"/>
              </w:rPr>
              <w:t>Expulsión del estudiante</w:t>
            </w:r>
          </w:p>
          <w:p w:rsidR="00A033AB" w:rsidRDefault="00A033AB" w:rsidP="00A033AB">
            <w:pPr>
              <w:jc w:val="both"/>
              <w:rPr>
                <w:sz w:val="20"/>
                <w:szCs w:val="20"/>
              </w:rPr>
            </w:pPr>
          </w:p>
          <w:p w:rsidR="00A033AB" w:rsidRDefault="00A033AB" w:rsidP="004F476A">
            <w:pPr>
              <w:jc w:val="both"/>
              <w:rPr>
                <w:sz w:val="20"/>
                <w:szCs w:val="20"/>
              </w:rPr>
            </w:pPr>
          </w:p>
          <w:p w:rsidR="005D0908" w:rsidRDefault="005D0908" w:rsidP="004F476A">
            <w:pPr>
              <w:jc w:val="both"/>
              <w:rPr>
                <w:sz w:val="20"/>
                <w:szCs w:val="20"/>
              </w:rPr>
            </w:pPr>
          </w:p>
          <w:p w:rsidR="00A033AB" w:rsidRPr="004F476A" w:rsidRDefault="00A033AB" w:rsidP="00A033AB">
            <w:pPr>
              <w:pStyle w:val="Prrafodelista"/>
              <w:numPr>
                <w:ilvl w:val="0"/>
                <w:numId w:val="19"/>
              </w:numPr>
              <w:jc w:val="both"/>
              <w:rPr>
                <w:sz w:val="20"/>
                <w:szCs w:val="20"/>
              </w:rPr>
            </w:pPr>
            <w:r w:rsidRPr="004F476A">
              <w:rPr>
                <w:sz w:val="20"/>
                <w:szCs w:val="20"/>
              </w:rPr>
              <w:t>Registro en hoja de vida</w:t>
            </w:r>
          </w:p>
          <w:p w:rsidR="00A033AB" w:rsidRPr="004F476A" w:rsidRDefault="00A033AB" w:rsidP="00A033AB">
            <w:pPr>
              <w:pStyle w:val="Prrafodelista"/>
              <w:numPr>
                <w:ilvl w:val="0"/>
                <w:numId w:val="19"/>
              </w:numPr>
              <w:jc w:val="both"/>
              <w:rPr>
                <w:sz w:val="20"/>
                <w:szCs w:val="20"/>
              </w:rPr>
            </w:pPr>
            <w:r w:rsidRPr="004F476A">
              <w:rPr>
                <w:sz w:val="20"/>
                <w:szCs w:val="20"/>
              </w:rPr>
              <w:t>Citación apoderado</w:t>
            </w:r>
          </w:p>
          <w:p w:rsidR="00A033AB" w:rsidRDefault="00A033AB" w:rsidP="00A033AB">
            <w:pPr>
              <w:pStyle w:val="Prrafodelista"/>
              <w:numPr>
                <w:ilvl w:val="0"/>
                <w:numId w:val="19"/>
              </w:numPr>
              <w:jc w:val="both"/>
              <w:rPr>
                <w:sz w:val="20"/>
                <w:szCs w:val="20"/>
              </w:rPr>
            </w:pPr>
            <w:r>
              <w:rPr>
                <w:sz w:val="20"/>
                <w:szCs w:val="20"/>
              </w:rPr>
              <w:t>Expulsión del estudiante</w:t>
            </w:r>
          </w:p>
          <w:p w:rsidR="005D0908" w:rsidRPr="005D0908" w:rsidRDefault="005D0908" w:rsidP="005D0908">
            <w:pPr>
              <w:jc w:val="both"/>
              <w:rPr>
                <w:sz w:val="20"/>
                <w:szCs w:val="20"/>
              </w:rPr>
            </w:pPr>
          </w:p>
          <w:p w:rsidR="005D0908" w:rsidRPr="005D0908" w:rsidRDefault="005D0908" w:rsidP="005D0908">
            <w:pPr>
              <w:pStyle w:val="Prrafodelista"/>
              <w:rPr>
                <w:sz w:val="20"/>
                <w:szCs w:val="20"/>
              </w:rPr>
            </w:pPr>
          </w:p>
          <w:p w:rsidR="002E748C" w:rsidRPr="004F476A" w:rsidRDefault="002E748C" w:rsidP="002E748C">
            <w:pPr>
              <w:pStyle w:val="Prrafodelista"/>
              <w:numPr>
                <w:ilvl w:val="0"/>
                <w:numId w:val="19"/>
              </w:numPr>
              <w:jc w:val="both"/>
              <w:rPr>
                <w:sz w:val="20"/>
                <w:szCs w:val="20"/>
              </w:rPr>
            </w:pPr>
            <w:r w:rsidRPr="004F476A">
              <w:rPr>
                <w:sz w:val="20"/>
                <w:szCs w:val="20"/>
              </w:rPr>
              <w:t>Registro en hoja de vida</w:t>
            </w:r>
          </w:p>
          <w:p w:rsidR="002E748C" w:rsidRPr="004F476A" w:rsidRDefault="002E748C" w:rsidP="002E748C">
            <w:pPr>
              <w:pStyle w:val="Prrafodelista"/>
              <w:numPr>
                <w:ilvl w:val="0"/>
                <w:numId w:val="19"/>
              </w:numPr>
              <w:jc w:val="both"/>
              <w:rPr>
                <w:sz w:val="20"/>
                <w:szCs w:val="20"/>
              </w:rPr>
            </w:pPr>
            <w:r w:rsidRPr="004F476A">
              <w:rPr>
                <w:sz w:val="20"/>
                <w:szCs w:val="20"/>
              </w:rPr>
              <w:t>Citación apoderado</w:t>
            </w:r>
          </w:p>
          <w:p w:rsidR="002E748C" w:rsidRDefault="002E748C" w:rsidP="002E748C">
            <w:pPr>
              <w:pStyle w:val="Prrafodelista"/>
              <w:numPr>
                <w:ilvl w:val="0"/>
                <w:numId w:val="19"/>
              </w:numPr>
              <w:jc w:val="both"/>
              <w:rPr>
                <w:sz w:val="20"/>
                <w:szCs w:val="20"/>
              </w:rPr>
            </w:pPr>
            <w:r>
              <w:rPr>
                <w:sz w:val="20"/>
                <w:szCs w:val="20"/>
              </w:rPr>
              <w:t>Expulsión del estudiante</w:t>
            </w:r>
          </w:p>
          <w:p w:rsidR="002E748C" w:rsidRDefault="002E748C" w:rsidP="004F476A">
            <w:pPr>
              <w:jc w:val="both"/>
              <w:rPr>
                <w:sz w:val="20"/>
                <w:szCs w:val="20"/>
              </w:rPr>
            </w:pPr>
          </w:p>
          <w:p w:rsidR="005D0908" w:rsidRDefault="005D0908" w:rsidP="004F476A">
            <w:pPr>
              <w:jc w:val="both"/>
              <w:rPr>
                <w:sz w:val="20"/>
                <w:szCs w:val="20"/>
              </w:rPr>
            </w:pPr>
          </w:p>
          <w:p w:rsidR="005D0908" w:rsidRDefault="005D0908" w:rsidP="004F476A">
            <w:pPr>
              <w:jc w:val="both"/>
              <w:rPr>
                <w:sz w:val="20"/>
                <w:szCs w:val="20"/>
              </w:rPr>
            </w:pPr>
          </w:p>
          <w:p w:rsidR="005D0908" w:rsidRDefault="005D0908" w:rsidP="004F476A">
            <w:pPr>
              <w:jc w:val="both"/>
              <w:rPr>
                <w:sz w:val="20"/>
                <w:szCs w:val="20"/>
              </w:rPr>
            </w:pPr>
          </w:p>
          <w:p w:rsidR="005D0908" w:rsidRDefault="005D0908" w:rsidP="004F476A">
            <w:pPr>
              <w:jc w:val="both"/>
              <w:rPr>
                <w:sz w:val="20"/>
                <w:szCs w:val="20"/>
              </w:rPr>
            </w:pPr>
          </w:p>
          <w:p w:rsidR="002E748C" w:rsidRPr="004F476A" w:rsidRDefault="002E748C" w:rsidP="002E748C">
            <w:pPr>
              <w:pStyle w:val="Prrafodelista"/>
              <w:numPr>
                <w:ilvl w:val="0"/>
                <w:numId w:val="19"/>
              </w:numPr>
              <w:jc w:val="both"/>
              <w:rPr>
                <w:sz w:val="20"/>
                <w:szCs w:val="20"/>
              </w:rPr>
            </w:pPr>
            <w:r w:rsidRPr="004F476A">
              <w:rPr>
                <w:sz w:val="20"/>
                <w:szCs w:val="20"/>
              </w:rPr>
              <w:t>Registro en hoja de vida</w:t>
            </w:r>
          </w:p>
          <w:p w:rsidR="002E748C" w:rsidRPr="004F476A" w:rsidRDefault="002E748C" w:rsidP="002E748C">
            <w:pPr>
              <w:pStyle w:val="Prrafodelista"/>
              <w:numPr>
                <w:ilvl w:val="0"/>
                <w:numId w:val="19"/>
              </w:numPr>
              <w:jc w:val="both"/>
              <w:rPr>
                <w:sz w:val="20"/>
                <w:szCs w:val="20"/>
              </w:rPr>
            </w:pPr>
            <w:r w:rsidRPr="004F476A">
              <w:rPr>
                <w:sz w:val="20"/>
                <w:szCs w:val="20"/>
              </w:rPr>
              <w:t>Citación apoderado</w:t>
            </w:r>
          </w:p>
          <w:p w:rsidR="002E748C" w:rsidRDefault="002E748C" w:rsidP="002E748C">
            <w:pPr>
              <w:pStyle w:val="Prrafodelista"/>
              <w:numPr>
                <w:ilvl w:val="0"/>
                <w:numId w:val="19"/>
              </w:numPr>
              <w:jc w:val="both"/>
              <w:rPr>
                <w:sz w:val="20"/>
                <w:szCs w:val="20"/>
              </w:rPr>
            </w:pPr>
            <w:r>
              <w:rPr>
                <w:sz w:val="20"/>
                <w:szCs w:val="20"/>
              </w:rPr>
              <w:t>Expulsión del estudiante</w:t>
            </w:r>
          </w:p>
          <w:p w:rsidR="002E748C" w:rsidRPr="004F476A" w:rsidRDefault="002E748C" w:rsidP="004F476A">
            <w:pPr>
              <w:jc w:val="both"/>
              <w:rPr>
                <w:sz w:val="20"/>
                <w:szCs w:val="20"/>
              </w:rPr>
            </w:pPr>
          </w:p>
        </w:tc>
      </w:tr>
    </w:tbl>
    <w:p w:rsidR="000832C0" w:rsidRDefault="000832C0" w:rsidP="000832C0">
      <w:pPr>
        <w:jc w:val="both"/>
        <w:rPr>
          <w:sz w:val="20"/>
          <w:szCs w:val="20"/>
        </w:rPr>
      </w:pPr>
    </w:p>
    <w:p w:rsidR="000017EA" w:rsidRDefault="002E748C" w:rsidP="002E748C">
      <w:pPr>
        <w:pStyle w:val="Prrafodelista"/>
        <w:numPr>
          <w:ilvl w:val="0"/>
          <w:numId w:val="19"/>
        </w:numPr>
        <w:jc w:val="both"/>
        <w:rPr>
          <w:sz w:val="20"/>
          <w:szCs w:val="20"/>
        </w:rPr>
      </w:pPr>
      <w:r>
        <w:rPr>
          <w:sz w:val="20"/>
          <w:szCs w:val="20"/>
        </w:rPr>
        <w:t>Funcionarios y/o apoderados</w:t>
      </w:r>
    </w:p>
    <w:p w:rsidR="002E748C" w:rsidRDefault="002E748C" w:rsidP="002E748C">
      <w:pPr>
        <w:jc w:val="both"/>
        <w:rPr>
          <w:sz w:val="20"/>
          <w:szCs w:val="20"/>
        </w:rPr>
      </w:pPr>
    </w:p>
    <w:tbl>
      <w:tblPr>
        <w:tblStyle w:val="Tablaconcuadrcula"/>
        <w:tblW w:w="0" w:type="auto"/>
        <w:tblLook w:val="04A0" w:firstRow="1" w:lastRow="0" w:firstColumn="1" w:lastColumn="0" w:noHBand="0" w:noVBand="1"/>
      </w:tblPr>
      <w:tblGrid>
        <w:gridCol w:w="4415"/>
        <w:gridCol w:w="4415"/>
      </w:tblGrid>
      <w:tr w:rsidR="002E748C" w:rsidTr="002E748C">
        <w:tc>
          <w:tcPr>
            <w:tcW w:w="4415" w:type="dxa"/>
          </w:tcPr>
          <w:p w:rsidR="002C2F6B" w:rsidRDefault="002C2F6B" w:rsidP="002E748C">
            <w:pPr>
              <w:jc w:val="both"/>
              <w:rPr>
                <w:sz w:val="20"/>
                <w:szCs w:val="20"/>
                <w:lang w:val="es-ES"/>
              </w:rPr>
            </w:pPr>
            <w:r>
              <w:rPr>
                <w:sz w:val="20"/>
                <w:szCs w:val="20"/>
                <w:lang w:val="es-ES"/>
              </w:rPr>
              <w:t>Agresión verbal (insultos y/o garabatos) a cualquier otro integrante de la comunidad educativa</w:t>
            </w:r>
            <w:r w:rsidR="00DC7156">
              <w:rPr>
                <w:sz w:val="20"/>
                <w:szCs w:val="20"/>
                <w:lang w:val="es-ES"/>
              </w:rPr>
              <w:t>.</w:t>
            </w:r>
          </w:p>
          <w:p w:rsidR="00DC7156" w:rsidRDefault="00DC7156" w:rsidP="002E748C">
            <w:pPr>
              <w:jc w:val="both"/>
              <w:rPr>
                <w:sz w:val="20"/>
                <w:szCs w:val="20"/>
                <w:lang w:val="es-ES"/>
              </w:rPr>
            </w:pPr>
          </w:p>
          <w:p w:rsidR="00DC7156" w:rsidRDefault="00DC7156" w:rsidP="002E748C">
            <w:pPr>
              <w:jc w:val="both"/>
              <w:rPr>
                <w:sz w:val="20"/>
                <w:szCs w:val="20"/>
                <w:lang w:val="es-ES"/>
              </w:rPr>
            </w:pPr>
          </w:p>
          <w:p w:rsidR="00DC7156" w:rsidRDefault="00DC7156" w:rsidP="002E748C">
            <w:pPr>
              <w:jc w:val="both"/>
              <w:rPr>
                <w:sz w:val="20"/>
                <w:szCs w:val="20"/>
                <w:lang w:val="es-ES"/>
              </w:rPr>
            </w:pPr>
          </w:p>
          <w:p w:rsidR="00DC7156" w:rsidRDefault="00DC7156" w:rsidP="002E748C">
            <w:pPr>
              <w:jc w:val="both"/>
              <w:rPr>
                <w:sz w:val="20"/>
                <w:szCs w:val="20"/>
                <w:lang w:val="es-ES"/>
              </w:rPr>
            </w:pPr>
            <w:r>
              <w:rPr>
                <w:sz w:val="20"/>
                <w:szCs w:val="20"/>
                <w:lang w:val="es-ES"/>
              </w:rPr>
              <w:t>Agresión física a cualquier integrante de la comunidad educativa, ya sea dentro del colegio o en actividades organizadas por éste.</w:t>
            </w:r>
          </w:p>
          <w:p w:rsidR="002C2F6B" w:rsidRDefault="002C2F6B" w:rsidP="002E748C">
            <w:pPr>
              <w:jc w:val="both"/>
              <w:rPr>
                <w:sz w:val="20"/>
                <w:szCs w:val="20"/>
                <w:lang w:val="es-ES"/>
              </w:rPr>
            </w:pPr>
          </w:p>
          <w:p w:rsidR="00DC7156" w:rsidRDefault="00DC7156" w:rsidP="002E748C">
            <w:pPr>
              <w:jc w:val="both"/>
              <w:rPr>
                <w:sz w:val="20"/>
                <w:szCs w:val="20"/>
                <w:lang w:val="es-ES"/>
              </w:rPr>
            </w:pPr>
          </w:p>
          <w:p w:rsidR="007204AE" w:rsidRDefault="007204AE" w:rsidP="002E748C">
            <w:pPr>
              <w:jc w:val="both"/>
              <w:rPr>
                <w:sz w:val="20"/>
                <w:szCs w:val="20"/>
                <w:lang w:val="es-ES"/>
              </w:rPr>
            </w:pPr>
          </w:p>
          <w:p w:rsidR="007204AE" w:rsidRDefault="007204AE" w:rsidP="002E748C">
            <w:pPr>
              <w:jc w:val="both"/>
              <w:rPr>
                <w:sz w:val="20"/>
                <w:szCs w:val="20"/>
                <w:lang w:val="es-ES"/>
              </w:rPr>
            </w:pPr>
          </w:p>
          <w:p w:rsidR="002E748C" w:rsidRDefault="002C2F6B" w:rsidP="002E748C">
            <w:pPr>
              <w:jc w:val="both"/>
              <w:rPr>
                <w:sz w:val="20"/>
                <w:szCs w:val="20"/>
                <w:lang w:val="es-ES"/>
              </w:rPr>
            </w:pPr>
            <w:r>
              <w:rPr>
                <w:sz w:val="20"/>
                <w:szCs w:val="20"/>
                <w:lang w:val="es-ES"/>
              </w:rPr>
              <w:t>Consumir y/o presentarse bajos los efectos del alcohol, drogas en el interior del establecimiento, así como en cualquier actividad del colegio o propiciada por él.</w:t>
            </w:r>
          </w:p>
          <w:p w:rsidR="00DC7156" w:rsidRDefault="00DC7156" w:rsidP="002E748C">
            <w:pPr>
              <w:jc w:val="both"/>
              <w:rPr>
                <w:sz w:val="20"/>
                <w:szCs w:val="20"/>
                <w:lang w:val="es-ES"/>
              </w:rPr>
            </w:pPr>
          </w:p>
          <w:p w:rsidR="007204AE" w:rsidRDefault="007204AE" w:rsidP="002E748C">
            <w:pPr>
              <w:jc w:val="both"/>
              <w:rPr>
                <w:sz w:val="20"/>
                <w:szCs w:val="20"/>
                <w:lang w:val="es-ES"/>
              </w:rPr>
            </w:pPr>
          </w:p>
          <w:p w:rsidR="005D0908" w:rsidRDefault="005D0908" w:rsidP="002E748C">
            <w:pPr>
              <w:jc w:val="both"/>
              <w:rPr>
                <w:sz w:val="20"/>
                <w:szCs w:val="20"/>
                <w:lang w:val="es-ES"/>
              </w:rPr>
            </w:pPr>
            <w:bookmarkStart w:id="0" w:name="_GoBack"/>
            <w:bookmarkEnd w:id="0"/>
          </w:p>
          <w:p w:rsidR="007204AE" w:rsidRDefault="007204AE" w:rsidP="002E748C">
            <w:pPr>
              <w:jc w:val="both"/>
              <w:rPr>
                <w:sz w:val="20"/>
                <w:szCs w:val="20"/>
                <w:lang w:val="es-ES"/>
              </w:rPr>
            </w:pPr>
            <w:r>
              <w:rPr>
                <w:sz w:val="20"/>
                <w:szCs w:val="20"/>
                <w:lang w:val="es-ES"/>
              </w:rPr>
              <w:t>Incumplimiento reiterado del apoderado en su rol de representante del alumno ante el colegio.</w:t>
            </w:r>
          </w:p>
          <w:p w:rsidR="00987EBC" w:rsidRDefault="00987EBC" w:rsidP="002E748C">
            <w:pPr>
              <w:jc w:val="both"/>
              <w:rPr>
                <w:sz w:val="20"/>
                <w:szCs w:val="20"/>
                <w:lang w:val="es-ES"/>
              </w:rPr>
            </w:pPr>
          </w:p>
          <w:p w:rsidR="00987EBC" w:rsidRDefault="00987EBC" w:rsidP="002E748C">
            <w:pPr>
              <w:jc w:val="both"/>
              <w:rPr>
                <w:sz w:val="20"/>
                <w:szCs w:val="20"/>
                <w:lang w:val="es-ES"/>
              </w:rPr>
            </w:pPr>
          </w:p>
          <w:p w:rsidR="00987EBC" w:rsidRDefault="00987EBC" w:rsidP="002E748C">
            <w:pPr>
              <w:jc w:val="both"/>
              <w:rPr>
                <w:sz w:val="20"/>
                <w:szCs w:val="20"/>
                <w:lang w:val="es-ES"/>
              </w:rPr>
            </w:pPr>
          </w:p>
          <w:p w:rsidR="00987EBC" w:rsidRDefault="00987EBC" w:rsidP="002E748C">
            <w:pPr>
              <w:jc w:val="both"/>
              <w:rPr>
                <w:sz w:val="20"/>
                <w:szCs w:val="20"/>
                <w:lang w:val="es-ES"/>
              </w:rPr>
            </w:pPr>
            <w:proofErr w:type="spellStart"/>
            <w:r>
              <w:rPr>
                <w:sz w:val="20"/>
                <w:szCs w:val="20"/>
                <w:lang w:val="es-ES"/>
              </w:rPr>
              <w:t>Grooming</w:t>
            </w:r>
            <w:proofErr w:type="spellEnd"/>
            <w:r>
              <w:rPr>
                <w:sz w:val="20"/>
                <w:szCs w:val="20"/>
                <w:lang w:val="es-ES"/>
              </w:rPr>
              <w:t xml:space="preserve">, </w:t>
            </w:r>
            <w:proofErr w:type="spellStart"/>
            <w:r>
              <w:rPr>
                <w:sz w:val="20"/>
                <w:szCs w:val="20"/>
                <w:lang w:val="es-ES"/>
              </w:rPr>
              <w:t>sexting</w:t>
            </w:r>
            <w:proofErr w:type="spellEnd"/>
            <w:r>
              <w:rPr>
                <w:sz w:val="20"/>
                <w:szCs w:val="20"/>
                <w:lang w:val="es-ES"/>
              </w:rPr>
              <w:t>, acoso sexual, debidamente acreditados.</w:t>
            </w:r>
          </w:p>
          <w:p w:rsidR="00DC7156" w:rsidRDefault="00DC7156" w:rsidP="002E748C">
            <w:pPr>
              <w:jc w:val="both"/>
              <w:rPr>
                <w:sz w:val="20"/>
                <w:szCs w:val="20"/>
              </w:rPr>
            </w:pPr>
          </w:p>
        </w:tc>
        <w:tc>
          <w:tcPr>
            <w:tcW w:w="4415" w:type="dxa"/>
          </w:tcPr>
          <w:p w:rsidR="002E748C" w:rsidRDefault="00DC7156" w:rsidP="00DC7156">
            <w:pPr>
              <w:pStyle w:val="Prrafodelista"/>
              <w:numPr>
                <w:ilvl w:val="0"/>
                <w:numId w:val="19"/>
              </w:numPr>
              <w:jc w:val="both"/>
              <w:rPr>
                <w:sz w:val="20"/>
                <w:szCs w:val="20"/>
              </w:rPr>
            </w:pPr>
            <w:r>
              <w:rPr>
                <w:sz w:val="20"/>
                <w:szCs w:val="20"/>
              </w:rPr>
              <w:t>Aplicación de reglamento interno para funcionarios.</w:t>
            </w:r>
          </w:p>
          <w:p w:rsidR="00DC7156" w:rsidRDefault="00DC7156" w:rsidP="00DC7156">
            <w:pPr>
              <w:pStyle w:val="Prrafodelista"/>
              <w:numPr>
                <w:ilvl w:val="0"/>
                <w:numId w:val="19"/>
              </w:numPr>
              <w:jc w:val="both"/>
              <w:rPr>
                <w:sz w:val="20"/>
                <w:szCs w:val="20"/>
              </w:rPr>
            </w:pPr>
            <w:r>
              <w:rPr>
                <w:sz w:val="20"/>
                <w:szCs w:val="20"/>
              </w:rPr>
              <w:t>Cambio de apoderado y prohibición de ingresar al establecimiento.</w:t>
            </w:r>
          </w:p>
          <w:p w:rsidR="00DC7156" w:rsidRDefault="00DC7156" w:rsidP="00DC7156">
            <w:pPr>
              <w:jc w:val="both"/>
              <w:rPr>
                <w:sz w:val="20"/>
                <w:szCs w:val="20"/>
              </w:rPr>
            </w:pPr>
          </w:p>
          <w:p w:rsidR="007204AE" w:rsidRPr="007204AE" w:rsidRDefault="00DC7156" w:rsidP="007204AE">
            <w:pPr>
              <w:pStyle w:val="Prrafodelista"/>
              <w:numPr>
                <w:ilvl w:val="0"/>
                <w:numId w:val="19"/>
              </w:numPr>
              <w:rPr>
                <w:sz w:val="20"/>
                <w:szCs w:val="20"/>
              </w:rPr>
            </w:pPr>
            <w:r>
              <w:rPr>
                <w:sz w:val="20"/>
                <w:szCs w:val="20"/>
              </w:rPr>
              <w:t>Constatación de lesiones por parte del afectado.</w:t>
            </w:r>
          </w:p>
          <w:p w:rsidR="007204AE" w:rsidRPr="007204AE" w:rsidRDefault="007204AE" w:rsidP="007204AE">
            <w:pPr>
              <w:pStyle w:val="Prrafodelista"/>
              <w:numPr>
                <w:ilvl w:val="0"/>
                <w:numId w:val="19"/>
              </w:numPr>
              <w:jc w:val="both"/>
              <w:rPr>
                <w:sz w:val="20"/>
                <w:szCs w:val="20"/>
              </w:rPr>
            </w:pPr>
            <w:r>
              <w:rPr>
                <w:sz w:val="20"/>
                <w:szCs w:val="20"/>
              </w:rPr>
              <w:t>Aplicación de reglamento interno para funcionarios.</w:t>
            </w:r>
          </w:p>
          <w:p w:rsidR="00DC7156" w:rsidRDefault="00DC7156" w:rsidP="00DC7156">
            <w:pPr>
              <w:pStyle w:val="Prrafodelista"/>
              <w:numPr>
                <w:ilvl w:val="0"/>
                <w:numId w:val="19"/>
              </w:numPr>
              <w:jc w:val="both"/>
              <w:rPr>
                <w:sz w:val="20"/>
                <w:szCs w:val="20"/>
              </w:rPr>
            </w:pPr>
            <w:r>
              <w:rPr>
                <w:sz w:val="20"/>
                <w:szCs w:val="20"/>
              </w:rPr>
              <w:t>Cambio de apoderado y prohibición de ingresar al establecimiento.</w:t>
            </w:r>
          </w:p>
          <w:p w:rsidR="00DC7156" w:rsidRPr="007204AE" w:rsidRDefault="00DC7156" w:rsidP="007204AE">
            <w:pPr>
              <w:jc w:val="both"/>
              <w:rPr>
                <w:sz w:val="20"/>
                <w:szCs w:val="20"/>
              </w:rPr>
            </w:pPr>
          </w:p>
          <w:p w:rsidR="007204AE" w:rsidRPr="007204AE" w:rsidRDefault="007204AE" w:rsidP="007204AE">
            <w:pPr>
              <w:pStyle w:val="Prrafodelista"/>
              <w:numPr>
                <w:ilvl w:val="0"/>
                <w:numId w:val="19"/>
              </w:numPr>
              <w:jc w:val="both"/>
              <w:rPr>
                <w:sz w:val="20"/>
                <w:szCs w:val="20"/>
              </w:rPr>
            </w:pPr>
            <w:r>
              <w:rPr>
                <w:sz w:val="20"/>
                <w:szCs w:val="20"/>
              </w:rPr>
              <w:t>Aplicación de reglamento interno para funcionarios y Protocolo correspondiente.</w:t>
            </w:r>
          </w:p>
          <w:p w:rsidR="007204AE" w:rsidRDefault="007204AE" w:rsidP="007204AE">
            <w:pPr>
              <w:pStyle w:val="Prrafodelista"/>
              <w:numPr>
                <w:ilvl w:val="0"/>
                <w:numId w:val="19"/>
              </w:numPr>
              <w:jc w:val="both"/>
              <w:rPr>
                <w:sz w:val="20"/>
                <w:szCs w:val="20"/>
              </w:rPr>
            </w:pPr>
            <w:r>
              <w:rPr>
                <w:sz w:val="20"/>
                <w:szCs w:val="20"/>
              </w:rPr>
              <w:t>Cambio de apoderado y prohibición de ingresar al establecimiento.</w:t>
            </w:r>
          </w:p>
          <w:p w:rsidR="00DC7156" w:rsidRDefault="00DC7156" w:rsidP="00DC7156">
            <w:pPr>
              <w:jc w:val="both"/>
              <w:rPr>
                <w:sz w:val="20"/>
                <w:szCs w:val="20"/>
              </w:rPr>
            </w:pPr>
          </w:p>
          <w:p w:rsidR="007204AE" w:rsidRDefault="007204AE" w:rsidP="00DC7156">
            <w:pPr>
              <w:jc w:val="both"/>
              <w:rPr>
                <w:sz w:val="20"/>
                <w:szCs w:val="20"/>
              </w:rPr>
            </w:pPr>
          </w:p>
          <w:p w:rsidR="007204AE" w:rsidRDefault="007204AE" w:rsidP="007204AE">
            <w:pPr>
              <w:pStyle w:val="Prrafodelista"/>
              <w:numPr>
                <w:ilvl w:val="0"/>
                <w:numId w:val="19"/>
              </w:numPr>
              <w:jc w:val="both"/>
              <w:rPr>
                <w:sz w:val="20"/>
                <w:szCs w:val="20"/>
              </w:rPr>
            </w:pPr>
            <w:r>
              <w:rPr>
                <w:sz w:val="20"/>
                <w:szCs w:val="20"/>
              </w:rPr>
              <w:t>Derivación a convivencia escolar.</w:t>
            </w:r>
          </w:p>
          <w:p w:rsidR="007204AE" w:rsidRDefault="007204AE" w:rsidP="007204AE">
            <w:pPr>
              <w:pStyle w:val="Prrafodelista"/>
              <w:numPr>
                <w:ilvl w:val="0"/>
                <w:numId w:val="19"/>
              </w:numPr>
              <w:jc w:val="both"/>
              <w:rPr>
                <w:sz w:val="20"/>
                <w:szCs w:val="20"/>
              </w:rPr>
            </w:pPr>
            <w:r>
              <w:rPr>
                <w:sz w:val="20"/>
                <w:szCs w:val="20"/>
              </w:rPr>
              <w:t>Denuncia a OPD (si procede)</w:t>
            </w:r>
          </w:p>
          <w:p w:rsidR="007204AE" w:rsidRDefault="007204AE" w:rsidP="007204AE">
            <w:pPr>
              <w:pStyle w:val="Prrafodelista"/>
              <w:numPr>
                <w:ilvl w:val="0"/>
                <w:numId w:val="19"/>
              </w:numPr>
              <w:jc w:val="both"/>
              <w:rPr>
                <w:sz w:val="20"/>
                <w:szCs w:val="20"/>
              </w:rPr>
            </w:pPr>
            <w:r>
              <w:rPr>
                <w:sz w:val="20"/>
                <w:szCs w:val="20"/>
              </w:rPr>
              <w:t>Cambio de apoderado.</w:t>
            </w:r>
          </w:p>
          <w:p w:rsidR="00987EBC" w:rsidRDefault="00987EBC" w:rsidP="00987EBC">
            <w:pPr>
              <w:jc w:val="both"/>
              <w:rPr>
                <w:sz w:val="20"/>
                <w:szCs w:val="20"/>
              </w:rPr>
            </w:pPr>
          </w:p>
          <w:p w:rsidR="00987EBC" w:rsidRDefault="00987EBC" w:rsidP="00987EBC">
            <w:pPr>
              <w:jc w:val="both"/>
              <w:rPr>
                <w:sz w:val="20"/>
                <w:szCs w:val="20"/>
              </w:rPr>
            </w:pPr>
          </w:p>
          <w:p w:rsidR="00987EBC" w:rsidRDefault="00CF229B" w:rsidP="00CF229B">
            <w:pPr>
              <w:pStyle w:val="Prrafodelista"/>
              <w:numPr>
                <w:ilvl w:val="0"/>
                <w:numId w:val="19"/>
              </w:numPr>
              <w:jc w:val="both"/>
              <w:rPr>
                <w:sz w:val="20"/>
                <w:szCs w:val="20"/>
              </w:rPr>
            </w:pPr>
            <w:r>
              <w:rPr>
                <w:sz w:val="20"/>
                <w:szCs w:val="20"/>
              </w:rPr>
              <w:t>Denuncia a organismo pertinente (carabineros, PDI, fiscalía, etc.)</w:t>
            </w:r>
          </w:p>
          <w:p w:rsidR="00CF229B" w:rsidRDefault="00CF229B" w:rsidP="00CF229B">
            <w:pPr>
              <w:pStyle w:val="Prrafodelista"/>
              <w:numPr>
                <w:ilvl w:val="0"/>
                <w:numId w:val="19"/>
              </w:numPr>
              <w:jc w:val="both"/>
              <w:rPr>
                <w:sz w:val="20"/>
                <w:szCs w:val="20"/>
              </w:rPr>
            </w:pPr>
            <w:r>
              <w:rPr>
                <w:sz w:val="20"/>
                <w:szCs w:val="20"/>
              </w:rPr>
              <w:t>Aplicación de la ley.</w:t>
            </w:r>
          </w:p>
          <w:p w:rsidR="00DC06FF" w:rsidRPr="00987EBC" w:rsidRDefault="00DC06FF" w:rsidP="00DC06FF">
            <w:pPr>
              <w:pStyle w:val="Prrafodelista"/>
              <w:jc w:val="both"/>
              <w:rPr>
                <w:sz w:val="20"/>
                <w:szCs w:val="20"/>
              </w:rPr>
            </w:pPr>
          </w:p>
        </w:tc>
      </w:tr>
    </w:tbl>
    <w:p w:rsidR="002E748C" w:rsidRPr="002E748C" w:rsidRDefault="002E748C" w:rsidP="002E748C">
      <w:pPr>
        <w:jc w:val="both"/>
        <w:rPr>
          <w:sz w:val="20"/>
          <w:szCs w:val="20"/>
        </w:rPr>
      </w:pPr>
    </w:p>
    <w:sectPr w:rsidR="002E748C" w:rsidRPr="002E748C" w:rsidSect="002D63E2">
      <w:headerReference w:type="even" r:id="rId8"/>
      <w:headerReference w:type="default" r:id="rId9"/>
      <w:footerReference w:type="even" r:id="rId10"/>
      <w:footerReference w:type="default" r:id="rId11"/>
      <w:headerReference w:type="first" r:id="rId12"/>
      <w:footerReference w:type="first" r:id="rId13"/>
      <w:pgSz w:w="12242" w:h="18711" w:code="1"/>
      <w:pgMar w:top="1276"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EFD" w:rsidRDefault="000B4EFD" w:rsidP="009665D7">
      <w:r>
        <w:separator/>
      </w:r>
    </w:p>
  </w:endnote>
  <w:endnote w:type="continuationSeparator" w:id="0">
    <w:p w:rsidR="000B4EFD" w:rsidRDefault="000B4EFD" w:rsidP="0096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A87" w:rsidRDefault="00BC6A8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A87" w:rsidRDefault="00BC6A8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A87" w:rsidRDefault="00BC6A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EFD" w:rsidRDefault="000B4EFD" w:rsidP="009665D7">
      <w:r>
        <w:separator/>
      </w:r>
    </w:p>
  </w:footnote>
  <w:footnote w:type="continuationSeparator" w:id="0">
    <w:p w:rsidR="000B4EFD" w:rsidRDefault="000B4EFD" w:rsidP="00966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A87" w:rsidRDefault="00BC6A8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5D7" w:rsidRDefault="009665D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A87" w:rsidRDefault="00BC6A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8BE"/>
    <w:multiLevelType w:val="hybridMultilevel"/>
    <w:tmpl w:val="DE24C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D203F"/>
    <w:multiLevelType w:val="hybridMultilevel"/>
    <w:tmpl w:val="1B1A2966"/>
    <w:lvl w:ilvl="0" w:tplc="6F70B59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D30C1"/>
    <w:multiLevelType w:val="hybridMultilevel"/>
    <w:tmpl w:val="AFE433F2"/>
    <w:lvl w:ilvl="0" w:tplc="18AAB68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B40CB"/>
    <w:multiLevelType w:val="hybridMultilevel"/>
    <w:tmpl w:val="B1D01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91910"/>
    <w:multiLevelType w:val="hybridMultilevel"/>
    <w:tmpl w:val="902A0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E5E61"/>
    <w:multiLevelType w:val="hybridMultilevel"/>
    <w:tmpl w:val="6A7C8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180919"/>
    <w:multiLevelType w:val="hybridMultilevel"/>
    <w:tmpl w:val="2FDEE7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796F96"/>
    <w:multiLevelType w:val="hybridMultilevel"/>
    <w:tmpl w:val="28A22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33FEF"/>
    <w:multiLevelType w:val="hybridMultilevel"/>
    <w:tmpl w:val="A8649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E39D9"/>
    <w:multiLevelType w:val="hybridMultilevel"/>
    <w:tmpl w:val="A816F61C"/>
    <w:lvl w:ilvl="0" w:tplc="1864268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306429"/>
    <w:multiLevelType w:val="hybridMultilevel"/>
    <w:tmpl w:val="6D3E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0C521A"/>
    <w:multiLevelType w:val="hybridMultilevel"/>
    <w:tmpl w:val="B372D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E42807"/>
    <w:multiLevelType w:val="hybridMultilevel"/>
    <w:tmpl w:val="4D9A6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D941F4"/>
    <w:multiLevelType w:val="hybridMultilevel"/>
    <w:tmpl w:val="5948B882"/>
    <w:lvl w:ilvl="0" w:tplc="AF969C7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26A70E2"/>
    <w:multiLevelType w:val="hybridMultilevel"/>
    <w:tmpl w:val="DC289E52"/>
    <w:lvl w:ilvl="0" w:tplc="2DD821E0">
      <w:start w:val="1"/>
      <w:numFmt w:val="upperLetter"/>
      <w:lvlText w:val="%1)"/>
      <w:lvlJc w:val="left"/>
      <w:pPr>
        <w:tabs>
          <w:tab w:val="num" w:pos="720"/>
        </w:tabs>
        <w:ind w:left="720" w:hanging="36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60E323EF"/>
    <w:multiLevelType w:val="hybridMultilevel"/>
    <w:tmpl w:val="B8CE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F676DB"/>
    <w:multiLevelType w:val="hybridMultilevel"/>
    <w:tmpl w:val="4F4A4396"/>
    <w:lvl w:ilvl="0" w:tplc="D084FA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0D6968"/>
    <w:multiLevelType w:val="hybridMultilevel"/>
    <w:tmpl w:val="4F22543C"/>
    <w:lvl w:ilvl="0" w:tplc="0CF8FCD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B961EF"/>
    <w:multiLevelType w:val="hybridMultilevel"/>
    <w:tmpl w:val="C702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746147"/>
    <w:multiLevelType w:val="hybridMultilevel"/>
    <w:tmpl w:val="4A228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0"/>
  </w:num>
  <w:num w:numId="4">
    <w:abstractNumId w:val="0"/>
  </w:num>
  <w:num w:numId="5">
    <w:abstractNumId w:val="2"/>
  </w:num>
  <w:num w:numId="6">
    <w:abstractNumId w:val="16"/>
  </w:num>
  <w:num w:numId="7">
    <w:abstractNumId w:val="5"/>
  </w:num>
  <w:num w:numId="8">
    <w:abstractNumId w:val="19"/>
  </w:num>
  <w:num w:numId="9">
    <w:abstractNumId w:val="6"/>
  </w:num>
  <w:num w:numId="10">
    <w:abstractNumId w:val="15"/>
  </w:num>
  <w:num w:numId="11">
    <w:abstractNumId w:val="7"/>
  </w:num>
  <w:num w:numId="12">
    <w:abstractNumId w:val="17"/>
  </w:num>
  <w:num w:numId="13">
    <w:abstractNumId w:val="8"/>
  </w:num>
  <w:num w:numId="14">
    <w:abstractNumId w:val="4"/>
  </w:num>
  <w:num w:numId="15">
    <w:abstractNumId w:val="12"/>
  </w:num>
  <w:num w:numId="16">
    <w:abstractNumId w:val="11"/>
  </w:num>
  <w:num w:numId="17">
    <w:abstractNumId w:val="3"/>
  </w:num>
  <w:num w:numId="18">
    <w:abstractNumId w:val="9"/>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4C8"/>
    <w:rsid w:val="000017EA"/>
    <w:rsid w:val="000242DA"/>
    <w:rsid w:val="00041D31"/>
    <w:rsid w:val="00051869"/>
    <w:rsid w:val="00062EC7"/>
    <w:rsid w:val="000832C0"/>
    <w:rsid w:val="00096EE0"/>
    <w:rsid w:val="000B1D54"/>
    <w:rsid w:val="000B28D8"/>
    <w:rsid w:val="000B4EFD"/>
    <w:rsid w:val="000D55A0"/>
    <w:rsid w:val="000E7E24"/>
    <w:rsid w:val="00144A9C"/>
    <w:rsid w:val="00154F4F"/>
    <w:rsid w:val="00172498"/>
    <w:rsid w:val="001724C8"/>
    <w:rsid w:val="001E086B"/>
    <w:rsid w:val="00222043"/>
    <w:rsid w:val="002326FB"/>
    <w:rsid w:val="00236ED0"/>
    <w:rsid w:val="002402B5"/>
    <w:rsid w:val="00251238"/>
    <w:rsid w:val="00252BD8"/>
    <w:rsid w:val="00253E53"/>
    <w:rsid w:val="00256935"/>
    <w:rsid w:val="00285AD5"/>
    <w:rsid w:val="00291B4C"/>
    <w:rsid w:val="00295D36"/>
    <w:rsid w:val="002B79D6"/>
    <w:rsid w:val="002C2F6B"/>
    <w:rsid w:val="002D63E2"/>
    <w:rsid w:val="002E3040"/>
    <w:rsid w:val="002E748C"/>
    <w:rsid w:val="002F373D"/>
    <w:rsid w:val="00331586"/>
    <w:rsid w:val="003712AF"/>
    <w:rsid w:val="003C015E"/>
    <w:rsid w:val="00407D47"/>
    <w:rsid w:val="004C5236"/>
    <w:rsid w:val="004C613C"/>
    <w:rsid w:val="004E0A72"/>
    <w:rsid w:val="004F1C4B"/>
    <w:rsid w:val="004F1F07"/>
    <w:rsid w:val="004F2EB5"/>
    <w:rsid w:val="004F476A"/>
    <w:rsid w:val="005203B2"/>
    <w:rsid w:val="00522949"/>
    <w:rsid w:val="00523510"/>
    <w:rsid w:val="00541B95"/>
    <w:rsid w:val="00570CF0"/>
    <w:rsid w:val="005900BA"/>
    <w:rsid w:val="005C0189"/>
    <w:rsid w:val="005C5B3B"/>
    <w:rsid w:val="005D0908"/>
    <w:rsid w:val="005E7274"/>
    <w:rsid w:val="00613079"/>
    <w:rsid w:val="00616E2D"/>
    <w:rsid w:val="00647559"/>
    <w:rsid w:val="00655912"/>
    <w:rsid w:val="00681429"/>
    <w:rsid w:val="006926DD"/>
    <w:rsid w:val="00696DC7"/>
    <w:rsid w:val="006A7076"/>
    <w:rsid w:val="006B2148"/>
    <w:rsid w:val="006F579C"/>
    <w:rsid w:val="00705902"/>
    <w:rsid w:val="0070625D"/>
    <w:rsid w:val="007204AE"/>
    <w:rsid w:val="00731E80"/>
    <w:rsid w:val="007416FA"/>
    <w:rsid w:val="00750D52"/>
    <w:rsid w:val="00761F3B"/>
    <w:rsid w:val="0077222C"/>
    <w:rsid w:val="00784D0A"/>
    <w:rsid w:val="007B3F2B"/>
    <w:rsid w:val="007B6496"/>
    <w:rsid w:val="007D27BB"/>
    <w:rsid w:val="00810223"/>
    <w:rsid w:val="00830DC0"/>
    <w:rsid w:val="00850456"/>
    <w:rsid w:val="00862FC9"/>
    <w:rsid w:val="00890C11"/>
    <w:rsid w:val="009105F4"/>
    <w:rsid w:val="00911A44"/>
    <w:rsid w:val="00912047"/>
    <w:rsid w:val="009665D7"/>
    <w:rsid w:val="00985483"/>
    <w:rsid w:val="00987EBC"/>
    <w:rsid w:val="00992EA1"/>
    <w:rsid w:val="009979E5"/>
    <w:rsid w:val="009E1895"/>
    <w:rsid w:val="009E6D9C"/>
    <w:rsid w:val="00A033AB"/>
    <w:rsid w:val="00A171CD"/>
    <w:rsid w:val="00A345CF"/>
    <w:rsid w:val="00A608B5"/>
    <w:rsid w:val="00A632CB"/>
    <w:rsid w:val="00A706E2"/>
    <w:rsid w:val="00A77049"/>
    <w:rsid w:val="00A96D26"/>
    <w:rsid w:val="00AC1326"/>
    <w:rsid w:val="00B40CB1"/>
    <w:rsid w:val="00B57686"/>
    <w:rsid w:val="00B633D1"/>
    <w:rsid w:val="00B84E27"/>
    <w:rsid w:val="00BA036D"/>
    <w:rsid w:val="00BA4DA7"/>
    <w:rsid w:val="00BC23DE"/>
    <w:rsid w:val="00BC6A87"/>
    <w:rsid w:val="00BE01BC"/>
    <w:rsid w:val="00BE34E7"/>
    <w:rsid w:val="00BE7091"/>
    <w:rsid w:val="00BF025F"/>
    <w:rsid w:val="00C143B8"/>
    <w:rsid w:val="00C32FB0"/>
    <w:rsid w:val="00C6701A"/>
    <w:rsid w:val="00C67BCC"/>
    <w:rsid w:val="00C7717F"/>
    <w:rsid w:val="00CA56B4"/>
    <w:rsid w:val="00CE4DE2"/>
    <w:rsid w:val="00CF229B"/>
    <w:rsid w:val="00CF296A"/>
    <w:rsid w:val="00D45535"/>
    <w:rsid w:val="00D47325"/>
    <w:rsid w:val="00D55155"/>
    <w:rsid w:val="00D673A3"/>
    <w:rsid w:val="00D73A71"/>
    <w:rsid w:val="00D754F9"/>
    <w:rsid w:val="00D9607E"/>
    <w:rsid w:val="00DA3ED0"/>
    <w:rsid w:val="00DB25C1"/>
    <w:rsid w:val="00DC06FF"/>
    <w:rsid w:val="00DC7156"/>
    <w:rsid w:val="00E0422D"/>
    <w:rsid w:val="00E24E9D"/>
    <w:rsid w:val="00E55C3F"/>
    <w:rsid w:val="00E95CE8"/>
    <w:rsid w:val="00E9694B"/>
    <w:rsid w:val="00EB7624"/>
    <w:rsid w:val="00EC432F"/>
    <w:rsid w:val="00F31E7D"/>
    <w:rsid w:val="00F70639"/>
    <w:rsid w:val="00F7409D"/>
    <w:rsid w:val="00FC1761"/>
    <w:rsid w:val="00FC503E"/>
    <w:rsid w:val="00FE0D1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2A0FB"/>
  <w15:docId w15:val="{80759B7E-C790-408C-AB07-525C6261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74"/>
  </w:style>
  <w:style w:type="paragraph" w:styleId="Ttulo1">
    <w:name w:val="heading 1"/>
    <w:basedOn w:val="Normal"/>
    <w:next w:val="Normal"/>
    <w:link w:val="Ttulo1Car"/>
    <w:qFormat/>
    <w:rsid w:val="00850456"/>
    <w:pPr>
      <w:keepNext/>
      <w:spacing w:before="240" w:after="60"/>
      <w:outlineLvl w:val="0"/>
    </w:pPr>
    <w:rPr>
      <w:rFonts w:ascii="Arial" w:eastAsia="Times New Roman" w:hAnsi="Arial" w:cs="Arial"/>
      <w:b/>
      <w:bCs/>
      <w:kern w:val="32"/>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24C8"/>
    <w:pPr>
      <w:ind w:left="720"/>
      <w:contextualSpacing/>
    </w:pPr>
  </w:style>
  <w:style w:type="paragraph" w:styleId="Encabezado">
    <w:name w:val="header"/>
    <w:basedOn w:val="Normal"/>
    <w:link w:val="EncabezadoCar"/>
    <w:uiPriority w:val="99"/>
    <w:unhideWhenUsed/>
    <w:rsid w:val="009665D7"/>
    <w:pPr>
      <w:tabs>
        <w:tab w:val="center" w:pos="4419"/>
        <w:tab w:val="right" w:pos="8838"/>
      </w:tabs>
    </w:pPr>
  </w:style>
  <w:style w:type="character" w:customStyle="1" w:styleId="EncabezadoCar">
    <w:name w:val="Encabezado Car"/>
    <w:basedOn w:val="Fuentedeprrafopredeter"/>
    <w:link w:val="Encabezado"/>
    <w:uiPriority w:val="99"/>
    <w:rsid w:val="009665D7"/>
  </w:style>
  <w:style w:type="paragraph" w:styleId="Piedepgina">
    <w:name w:val="footer"/>
    <w:basedOn w:val="Normal"/>
    <w:link w:val="PiedepginaCar"/>
    <w:uiPriority w:val="99"/>
    <w:unhideWhenUsed/>
    <w:rsid w:val="009665D7"/>
    <w:pPr>
      <w:tabs>
        <w:tab w:val="center" w:pos="4419"/>
        <w:tab w:val="right" w:pos="8838"/>
      </w:tabs>
    </w:pPr>
  </w:style>
  <w:style w:type="character" w:customStyle="1" w:styleId="PiedepginaCar">
    <w:name w:val="Pie de página Car"/>
    <w:basedOn w:val="Fuentedeprrafopredeter"/>
    <w:link w:val="Piedepgina"/>
    <w:uiPriority w:val="99"/>
    <w:rsid w:val="009665D7"/>
  </w:style>
  <w:style w:type="paragraph" w:styleId="Textodeglobo">
    <w:name w:val="Balloon Text"/>
    <w:basedOn w:val="Normal"/>
    <w:link w:val="TextodegloboCar"/>
    <w:uiPriority w:val="99"/>
    <w:semiHidden/>
    <w:unhideWhenUsed/>
    <w:rsid w:val="00291B4C"/>
    <w:rPr>
      <w:rFonts w:ascii="Tahoma" w:hAnsi="Tahoma" w:cs="Tahoma"/>
      <w:sz w:val="16"/>
      <w:szCs w:val="16"/>
    </w:rPr>
  </w:style>
  <w:style w:type="character" w:customStyle="1" w:styleId="TextodegloboCar">
    <w:name w:val="Texto de globo Car"/>
    <w:basedOn w:val="Fuentedeprrafopredeter"/>
    <w:link w:val="Textodeglobo"/>
    <w:uiPriority w:val="99"/>
    <w:semiHidden/>
    <w:rsid w:val="00291B4C"/>
    <w:rPr>
      <w:rFonts w:ascii="Tahoma" w:hAnsi="Tahoma" w:cs="Tahoma"/>
      <w:sz w:val="16"/>
      <w:szCs w:val="16"/>
    </w:rPr>
  </w:style>
  <w:style w:type="character" w:customStyle="1" w:styleId="Ttulo1Car">
    <w:name w:val="Título 1 Car"/>
    <w:basedOn w:val="Fuentedeprrafopredeter"/>
    <w:link w:val="Ttulo1"/>
    <w:rsid w:val="00850456"/>
    <w:rPr>
      <w:rFonts w:ascii="Arial" w:eastAsia="Times New Roman" w:hAnsi="Arial" w:cs="Arial"/>
      <w:b/>
      <w:bCs/>
      <w:kern w:val="32"/>
      <w:sz w:val="32"/>
      <w:szCs w:val="32"/>
      <w:lang w:eastAsia="es-ES"/>
    </w:rPr>
  </w:style>
  <w:style w:type="table" w:styleId="Tablaconcuadrcula">
    <w:name w:val="Table Grid"/>
    <w:basedOn w:val="Tablanormal"/>
    <w:uiPriority w:val="59"/>
    <w:rsid w:val="00C14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3</Pages>
  <Words>1400</Words>
  <Characters>7980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14</cp:revision>
  <cp:lastPrinted>2019-05-03T18:04:00Z</cp:lastPrinted>
  <dcterms:created xsi:type="dcterms:W3CDTF">2019-05-02T22:05:00Z</dcterms:created>
  <dcterms:modified xsi:type="dcterms:W3CDTF">2019-05-07T15:16:00Z</dcterms:modified>
</cp:coreProperties>
</file>