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2" w:rsidRDefault="00F93A22" w:rsidP="00A84945">
      <w:pPr>
        <w:ind w:right="49"/>
        <w:jc w:val="center"/>
        <w:rPr>
          <w:b/>
          <w:lang w:val="es-ES"/>
        </w:rPr>
      </w:pPr>
    </w:p>
    <w:p w:rsidR="00270B8C" w:rsidRDefault="00270B8C" w:rsidP="00A84945">
      <w:pPr>
        <w:ind w:right="49"/>
        <w:jc w:val="center"/>
        <w:rPr>
          <w:b/>
          <w:lang w:val="es-ES"/>
        </w:rPr>
      </w:pPr>
      <w:r>
        <w:rPr>
          <w:b/>
          <w:lang w:val="es-ES"/>
        </w:rPr>
        <w:t>CRONOGRAMA DE ACTIVIDADES</w:t>
      </w:r>
    </w:p>
    <w:p w:rsidR="00270B8C" w:rsidRDefault="008839EB" w:rsidP="00A84945">
      <w:pPr>
        <w:ind w:right="49"/>
        <w:jc w:val="center"/>
        <w:rPr>
          <w:b/>
          <w:lang w:val="es-ES"/>
        </w:rPr>
      </w:pPr>
      <w:r>
        <w:rPr>
          <w:b/>
          <w:lang w:val="es-ES"/>
        </w:rPr>
        <w:t>ABRIL 2019</w:t>
      </w:r>
    </w:p>
    <w:p w:rsidR="00270B8C" w:rsidRDefault="00270B8C" w:rsidP="00A84945">
      <w:pPr>
        <w:ind w:right="49"/>
        <w:jc w:val="both"/>
        <w:rPr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38"/>
      </w:tblGrid>
      <w:tr w:rsidR="00270B8C" w:rsidTr="00A84945">
        <w:tc>
          <w:tcPr>
            <w:tcW w:w="1242" w:type="dxa"/>
          </w:tcPr>
          <w:p w:rsidR="00270B8C" w:rsidRDefault="00270B8C" w:rsidP="00A84945">
            <w:pPr>
              <w:ind w:right="49"/>
              <w:jc w:val="both"/>
              <w:rPr>
                <w:lang w:val="es-ES"/>
              </w:rPr>
            </w:pPr>
          </w:p>
          <w:p w:rsidR="00FB5C53" w:rsidRDefault="00544B12" w:rsidP="00A84945">
            <w:pPr>
              <w:ind w:right="49"/>
              <w:jc w:val="both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FB5C53">
              <w:rPr>
                <w:lang w:val="es-ES"/>
              </w:rPr>
              <w:t>9 al</w:t>
            </w:r>
          </w:p>
          <w:p w:rsidR="00FB5C53" w:rsidRDefault="00FB5C53" w:rsidP="00A84945">
            <w:pPr>
              <w:ind w:right="49"/>
              <w:jc w:val="both"/>
              <w:rPr>
                <w:lang w:val="es-ES"/>
              </w:rPr>
            </w:pPr>
            <w:r>
              <w:rPr>
                <w:lang w:val="es-ES"/>
              </w:rPr>
              <w:t>12/04</w:t>
            </w:r>
          </w:p>
          <w:p w:rsidR="00FB5C53" w:rsidRDefault="00FB5C53" w:rsidP="00A84945">
            <w:pPr>
              <w:ind w:right="49"/>
              <w:jc w:val="both"/>
              <w:rPr>
                <w:lang w:val="es-ES"/>
              </w:rPr>
            </w:pPr>
          </w:p>
          <w:p w:rsidR="00043700" w:rsidRDefault="00043700" w:rsidP="00A84945">
            <w:pPr>
              <w:ind w:right="49"/>
              <w:jc w:val="both"/>
              <w:rPr>
                <w:lang w:val="es-ES"/>
              </w:rPr>
            </w:pPr>
          </w:p>
          <w:p w:rsidR="00F93A22" w:rsidRDefault="00F93A22" w:rsidP="00A84945">
            <w:pPr>
              <w:ind w:right="49"/>
              <w:jc w:val="both"/>
              <w:rPr>
                <w:lang w:val="es-ES"/>
              </w:rPr>
            </w:pPr>
          </w:p>
          <w:p w:rsidR="00043700" w:rsidRDefault="00544B12" w:rsidP="00A84945">
            <w:pPr>
              <w:ind w:right="49"/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043700">
              <w:rPr>
                <w:lang w:val="es-ES"/>
              </w:rPr>
              <w:t>1/04</w:t>
            </w:r>
          </w:p>
          <w:p w:rsidR="00043700" w:rsidRDefault="00043700" w:rsidP="00A84945">
            <w:pPr>
              <w:ind w:right="49"/>
              <w:jc w:val="both"/>
              <w:rPr>
                <w:lang w:val="es-ES"/>
              </w:rPr>
            </w:pPr>
          </w:p>
          <w:p w:rsidR="00043700" w:rsidRDefault="00043700" w:rsidP="00A84945">
            <w:pPr>
              <w:ind w:right="49"/>
              <w:jc w:val="both"/>
              <w:rPr>
                <w:lang w:val="es-ES"/>
              </w:rPr>
            </w:pPr>
          </w:p>
          <w:p w:rsidR="00C06414" w:rsidRDefault="00C06414" w:rsidP="00A84945">
            <w:pPr>
              <w:ind w:right="49"/>
              <w:jc w:val="both"/>
              <w:rPr>
                <w:lang w:val="es-ES"/>
              </w:rPr>
            </w:pPr>
            <w:r>
              <w:rPr>
                <w:lang w:val="es-ES"/>
              </w:rPr>
              <w:t>12/04</w:t>
            </w:r>
          </w:p>
          <w:p w:rsidR="00C06414" w:rsidRDefault="00C06414" w:rsidP="00A84945">
            <w:pPr>
              <w:ind w:right="49"/>
              <w:jc w:val="both"/>
              <w:rPr>
                <w:lang w:val="es-ES"/>
              </w:rPr>
            </w:pPr>
          </w:p>
          <w:p w:rsidR="00C06414" w:rsidRDefault="00C06414" w:rsidP="00A84945">
            <w:pPr>
              <w:ind w:right="49"/>
              <w:jc w:val="both"/>
              <w:rPr>
                <w:lang w:val="es-ES"/>
              </w:rPr>
            </w:pPr>
          </w:p>
          <w:p w:rsidR="00544B12" w:rsidRDefault="00544B12" w:rsidP="00A84945">
            <w:pPr>
              <w:ind w:right="49"/>
              <w:jc w:val="both"/>
              <w:rPr>
                <w:lang w:val="es-ES"/>
              </w:rPr>
            </w:pPr>
            <w:r>
              <w:rPr>
                <w:lang w:val="es-ES"/>
              </w:rPr>
              <w:t>17/04</w:t>
            </w:r>
          </w:p>
          <w:p w:rsidR="00544B12" w:rsidRDefault="00544B12" w:rsidP="00A84945">
            <w:pPr>
              <w:ind w:right="49"/>
              <w:jc w:val="both"/>
              <w:rPr>
                <w:lang w:val="es-ES"/>
              </w:rPr>
            </w:pPr>
          </w:p>
          <w:p w:rsidR="00544B12" w:rsidRDefault="00544B12" w:rsidP="00A84945">
            <w:pPr>
              <w:ind w:right="49"/>
              <w:jc w:val="both"/>
              <w:rPr>
                <w:lang w:val="es-ES"/>
              </w:rPr>
            </w:pPr>
          </w:p>
          <w:p w:rsidR="00544B12" w:rsidRDefault="00544B12" w:rsidP="00A84945">
            <w:pPr>
              <w:ind w:right="49"/>
              <w:jc w:val="both"/>
              <w:rPr>
                <w:lang w:val="es-ES"/>
              </w:rPr>
            </w:pPr>
          </w:p>
          <w:p w:rsidR="00544B12" w:rsidRDefault="00544B12" w:rsidP="00A84945">
            <w:pPr>
              <w:ind w:right="49"/>
              <w:jc w:val="both"/>
              <w:rPr>
                <w:lang w:val="es-ES"/>
              </w:rPr>
            </w:pPr>
          </w:p>
          <w:p w:rsidR="00544B12" w:rsidRDefault="00544B12" w:rsidP="00A84945">
            <w:pPr>
              <w:ind w:right="49"/>
              <w:jc w:val="both"/>
              <w:rPr>
                <w:lang w:val="es-ES"/>
              </w:rPr>
            </w:pPr>
          </w:p>
          <w:p w:rsidR="00544B12" w:rsidRDefault="00544B12" w:rsidP="00A84945">
            <w:pPr>
              <w:ind w:right="49"/>
              <w:jc w:val="both"/>
              <w:rPr>
                <w:lang w:val="es-ES"/>
              </w:rPr>
            </w:pPr>
          </w:p>
          <w:p w:rsidR="00544B12" w:rsidRDefault="00544B12" w:rsidP="00A84945">
            <w:pPr>
              <w:ind w:right="49"/>
              <w:jc w:val="both"/>
              <w:rPr>
                <w:lang w:val="es-ES"/>
              </w:rPr>
            </w:pPr>
          </w:p>
          <w:p w:rsidR="00AC6B95" w:rsidRDefault="00AC6B95" w:rsidP="00A84945">
            <w:pPr>
              <w:ind w:right="49"/>
              <w:jc w:val="both"/>
              <w:rPr>
                <w:lang w:val="es-ES"/>
              </w:rPr>
            </w:pPr>
            <w:bookmarkStart w:id="0" w:name="_GoBack"/>
            <w:bookmarkEnd w:id="0"/>
          </w:p>
          <w:p w:rsidR="00270B8C" w:rsidRDefault="00FB5C53" w:rsidP="00A84945">
            <w:pPr>
              <w:ind w:right="49"/>
              <w:jc w:val="both"/>
              <w:rPr>
                <w:lang w:val="es-ES"/>
              </w:rPr>
            </w:pPr>
            <w:r>
              <w:rPr>
                <w:lang w:val="es-ES"/>
              </w:rPr>
              <w:t>18</w:t>
            </w:r>
            <w:r w:rsidR="00270B8C">
              <w:rPr>
                <w:lang w:val="es-ES"/>
              </w:rPr>
              <w:t>/04</w:t>
            </w:r>
          </w:p>
          <w:p w:rsidR="00270B8C" w:rsidRDefault="00270B8C" w:rsidP="00A84945">
            <w:pPr>
              <w:ind w:right="49"/>
              <w:jc w:val="both"/>
              <w:rPr>
                <w:lang w:val="es-ES"/>
              </w:rPr>
            </w:pPr>
          </w:p>
          <w:p w:rsidR="00F93A22" w:rsidRDefault="00F93A22" w:rsidP="00A84945">
            <w:pPr>
              <w:ind w:right="49"/>
              <w:jc w:val="both"/>
              <w:rPr>
                <w:lang w:val="es-ES"/>
              </w:rPr>
            </w:pPr>
          </w:p>
          <w:p w:rsidR="00F93A22" w:rsidRDefault="00F93A22" w:rsidP="00A84945">
            <w:pPr>
              <w:ind w:right="49"/>
              <w:jc w:val="both"/>
              <w:rPr>
                <w:lang w:val="es-ES"/>
              </w:rPr>
            </w:pPr>
          </w:p>
          <w:p w:rsidR="00270B8C" w:rsidRDefault="00FB5C53" w:rsidP="00A84945">
            <w:pPr>
              <w:ind w:right="49"/>
              <w:jc w:val="both"/>
              <w:rPr>
                <w:lang w:val="es-ES"/>
              </w:rPr>
            </w:pPr>
            <w:r>
              <w:rPr>
                <w:lang w:val="es-ES"/>
              </w:rPr>
              <w:t>19</w:t>
            </w:r>
            <w:r w:rsidR="00270B8C">
              <w:rPr>
                <w:lang w:val="es-ES"/>
              </w:rPr>
              <w:t>/04</w:t>
            </w:r>
          </w:p>
          <w:p w:rsidR="00043700" w:rsidRDefault="00043700" w:rsidP="00A84945">
            <w:pPr>
              <w:ind w:right="49"/>
              <w:jc w:val="both"/>
              <w:rPr>
                <w:lang w:val="es-ES"/>
              </w:rPr>
            </w:pPr>
          </w:p>
          <w:p w:rsidR="00043700" w:rsidRDefault="00043700" w:rsidP="00A84945">
            <w:pPr>
              <w:ind w:right="49"/>
              <w:jc w:val="both"/>
              <w:rPr>
                <w:lang w:val="es-ES"/>
              </w:rPr>
            </w:pPr>
          </w:p>
          <w:p w:rsidR="00043700" w:rsidRDefault="00043700" w:rsidP="00A84945">
            <w:pPr>
              <w:ind w:right="49"/>
              <w:jc w:val="both"/>
              <w:rPr>
                <w:lang w:val="es-ES"/>
              </w:rPr>
            </w:pPr>
            <w:r>
              <w:rPr>
                <w:lang w:val="es-ES"/>
              </w:rPr>
              <w:t>23/04</w:t>
            </w:r>
          </w:p>
          <w:p w:rsidR="00270B8C" w:rsidRDefault="00270B8C" w:rsidP="00A84945">
            <w:pPr>
              <w:ind w:right="49"/>
              <w:jc w:val="both"/>
              <w:rPr>
                <w:lang w:val="es-ES"/>
              </w:rPr>
            </w:pPr>
          </w:p>
          <w:p w:rsidR="00270B8C" w:rsidRDefault="00270B8C" w:rsidP="00A84945">
            <w:pPr>
              <w:ind w:right="49"/>
              <w:jc w:val="both"/>
              <w:rPr>
                <w:lang w:val="es-ES"/>
              </w:rPr>
            </w:pPr>
          </w:p>
          <w:p w:rsidR="00893186" w:rsidRPr="00270B8C" w:rsidRDefault="00893186" w:rsidP="00FB5C53">
            <w:pPr>
              <w:ind w:right="49"/>
              <w:jc w:val="both"/>
              <w:rPr>
                <w:lang w:val="es-ES"/>
              </w:rPr>
            </w:pPr>
          </w:p>
        </w:tc>
        <w:tc>
          <w:tcPr>
            <w:tcW w:w="7738" w:type="dxa"/>
          </w:tcPr>
          <w:p w:rsidR="00270B8C" w:rsidRDefault="00270B8C" w:rsidP="00A84945">
            <w:pPr>
              <w:ind w:right="51"/>
              <w:jc w:val="both"/>
              <w:rPr>
                <w:lang w:val="es-ES"/>
              </w:rPr>
            </w:pPr>
          </w:p>
          <w:p w:rsidR="00FB5C53" w:rsidRDefault="00FB5C53" w:rsidP="00A84945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Proyecto Teatral “Lo que me contaron las abuelas”, </w:t>
            </w:r>
            <w:proofErr w:type="spellStart"/>
            <w:r>
              <w:rPr>
                <w:lang w:val="es-ES"/>
              </w:rPr>
              <w:t>Kimsaqallqu</w:t>
            </w:r>
            <w:proofErr w:type="spellEnd"/>
            <w:r>
              <w:rPr>
                <w:lang w:val="es-ES"/>
              </w:rPr>
              <w:t xml:space="preserve">, cuentos </w:t>
            </w:r>
            <w:proofErr w:type="spellStart"/>
            <w:r>
              <w:rPr>
                <w:lang w:val="es-ES"/>
              </w:rPr>
              <w:t>aymara</w:t>
            </w:r>
            <w:proofErr w:type="spellEnd"/>
            <w:r>
              <w:rPr>
                <w:lang w:val="es-ES"/>
              </w:rPr>
              <w:t xml:space="preserve"> para los niños del mundo. Se realizarán presentaciones para los alumnos de 4° a 8° Básico. </w:t>
            </w:r>
            <w:r w:rsidR="00F93A22">
              <w:rPr>
                <w:lang w:val="es-ES"/>
              </w:rPr>
              <w:t>Los alumnos deben traer $ 1.000. se entregará el calendario de las presentaciones para cada curso.</w:t>
            </w:r>
          </w:p>
          <w:p w:rsidR="00FB5C53" w:rsidRDefault="00FB5C53" w:rsidP="00A84945">
            <w:pPr>
              <w:ind w:right="51"/>
              <w:jc w:val="both"/>
              <w:rPr>
                <w:lang w:val="es-ES"/>
              </w:rPr>
            </w:pPr>
          </w:p>
          <w:p w:rsidR="00C06414" w:rsidRDefault="00C06414" w:rsidP="00A84945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Bendición de Palmas (jornada tarde) Cada curso trae su </w:t>
            </w:r>
            <w:r w:rsidR="00F93A22">
              <w:rPr>
                <w:lang w:val="es-ES"/>
              </w:rPr>
              <w:t>ramo de olivo</w:t>
            </w:r>
            <w:r>
              <w:rPr>
                <w:lang w:val="es-ES"/>
              </w:rPr>
              <w:t xml:space="preserve"> o palma para la bendición.</w:t>
            </w:r>
          </w:p>
          <w:p w:rsidR="00043700" w:rsidRDefault="00043700" w:rsidP="00A84945">
            <w:pPr>
              <w:ind w:right="51"/>
              <w:jc w:val="both"/>
              <w:rPr>
                <w:lang w:val="es-ES"/>
              </w:rPr>
            </w:pPr>
          </w:p>
          <w:p w:rsidR="00C06414" w:rsidRDefault="00C06414" w:rsidP="00C06414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Bendición de Palmas (jornada mañana) Cada curso trae su </w:t>
            </w:r>
            <w:r w:rsidR="00F93A22">
              <w:rPr>
                <w:lang w:val="es-ES"/>
              </w:rPr>
              <w:t>ramo de olivo</w:t>
            </w:r>
            <w:r>
              <w:rPr>
                <w:lang w:val="es-ES"/>
              </w:rPr>
              <w:t xml:space="preserve"> o palma para la bendición.</w:t>
            </w:r>
          </w:p>
          <w:p w:rsidR="00544B12" w:rsidRDefault="00544B12" w:rsidP="00C06414">
            <w:pPr>
              <w:ind w:right="51"/>
              <w:jc w:val="both"/>
              <w:rPr>
                <w:lang w:val="es-ES"/>
              </w:rPr>
            </w:pPr>
          </w:p>
          <w:p w:rsidR="00544B12" w:rsidRDefault="00544B12" w:rsidP="00C06414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>Día de la Actividad Física</w:t>
            </w:r>
          </w:p>
          <w:p w:rsidR="00544B12" w:rsidRDefault="00544B12" w:rsidP="00C06414">
            <w:pPr>
              <w:ind w:right="51"/>
              <w:jc w:val="both"/>
              <w:rPr>
                <w:lang w:val="es-ES"/>
              </w:rPr>
            </w:pPr>
            <w:r w:rsidRPr="00544B12">
              <w:rPr>
                <w:u w:val="single"/>
                <w:lang w:val="es-ES"/>
              </w:rPr>
              <w:t>J. Mañana</w:t>
            </w:r>
            <w:r>
              <w:rPr>
                <w:lang w:val="es-ES"/>
              </w:rPr>
              <w:t xml:space="preserve"> Balneario La Lisera 08:00 a 12:00 horas</w:t>
            </w:r>
          </w:p>
          <w:p w:rsidR="00544B12" w:rsidRDefault="00544B12" w:rsidP="00C06414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Los alumnos deben llegar directamente al balneario </w:t>
            </w:r>
            <w:r w:rsidR="00AC6B95">
              <w:rPr>
                <w:lang w:val="es-ES"/>
              </w:rPr>
              <w:t>y retirarse desde el lugar a</w:t>
            </w:r>
            <w:r>
              <w:rPr>
                <w:lang w:val="es-ES"/>
              </w:rPr>
              <w:t xml:space="preserve"> sus </w:t>
            </w:r>
            <w:r w:rsidR="00AC6B95">
              <w:rPr>
                <w:lang w:val="es-ES"/>
              </w:rPr>
              <w:t xml:space="preserve">respectivos </w:t>
            </w:r>
            <w:r>
              <w:rPr>
                <w:lang w:val="es-ES"/>
              </w:rPr>
              <w:t>hogares. Los docentes retornan al colegio para una reunión de cierre.</w:t>
            </w:r>
          </w:p>
          <w:p w:rsidR="00544B12" w:rsidRDefault="00544B12" w:rsidP="00C06414">
            <w:pPr>
              <w:ind w:right="51"/>
              <w:jc w:val="both"/>
              <w:rPr>
                <w:lang w:val="es-ES"/>
              </w:rPr>
            </w:pPr>
            <w:r w:rsidRPr="00544B12">
              <w:rPr>
                <w:u w:val="single"/>
                <w:lang w:val="es-ES"/>
              </w:rPr>
              <w:t>J. Tarde</w:t>
            </w:r>
            <w:r>
              <w:rPr>
                <w:lang w:val="es-ES"/>
              </w:rPr>
              <w:t xml:space="preserve"> Colegio, a cargo de los docentes Susana Melo y Delis Díaz</w:t>
            </w:r>
          </w:p>
          <w:p w:rsidR="00544B12" w:rsidRDefault="00544B12" w:rsidP="00C06414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14:00 a 16:30   Actividades             </w:t>
            </w:r>
          </w:p>
          <w:p w:rsidR="00544B12" w:rsidRDefault="00544B12" w:rsidP="00C06414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>16:30 a 17:15 convivencia saludable, posteriormente retiro de los alumnos.</w:t>
            </w:r>
          </w:p>
          <w:p w:rsidR="00C06414" w:rsidRDefault="00C06414" w:rsidP="00A84945">
            <w:pPr>
              <w:ind w:right="51"/>
              <w:jc w:val="both"/>
              <w:rPr>
                <w:lang w:val="es-ES"/>
              </w:rPr>
            </w:pPr>
          </w:p>
          <w:p w:rsidR="00270B8C" w:rsidRDefault="00270B8C" w:rsidP="00A84945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>Bendición Uvas y Pan (ambas jornadas) cada curso organiza su actividad.</w:t>
            </w:r>
            <w:r w:rsidR="00C06414">
              <w:rPr>
                <w:lang w:val="es-ES"/>
              </w:rPr>
              <w:t xml:space="preserve"> Además, ceremonia de lavado de pies</w:t>
            </w:r>
            <w:r w:rsidR="00F93A22">
              <w:rPr>
                <w:lang w:val="es-ES"/>
              </w:rPr>
              <w:t xml:space="preserve"> (un alumno por curso que representará a un apóstol)</w:t>
            </w:r>
          </w:p>
          <w:p w:rsidR="00270B8C" w:rsidRDefault="00270B8C" w:rsidP="00A84945">
            <w:pPr>
              <w:ind w:right="51"/>
              <w:jc w:val="both"/>
              <w:rPr>
                <w:lang w:val="es-ES"/>
              </w:rPr>
            </w:pPr>
          </w:p>
          <w:p w:rsidR="00270B8C" w:rsidRDefault="00270B8C" w:rsidP="00A84945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>Vía</w:t>
            </w:r>
            <w:r w:rsidR="00634900">
              <w:rPr>
                <w:lang w:val="es-ES"/>
              </w:rPr>
              <w:t xml:space="preserve"> Crucis</w:t>
            </w:r>
            <w:r w:rsidR="00CD3114">
              <w:rPr>
                <w:lang w:val="es-ES"/>
              </w:rPr>
              <w:t xml:space="preserve"> en el colegio a las 08:3</w:t>
            </w:r>
            <w:r>
              <w:rPr>
                <w:lang w:val="es-ES"/>
              </w:rPr>
              <w:t>0 horas, cada curso tiene asignada una estación.</w:t>
            </w:r>
          </w:p>
          <w:p w:rsidR="00043700" w:rsidRDefault="00043700" w:rsidP="00A84945">
            <w:pPr>
              <w:ind w:right="51"/>
              <w:jc w:val="both"/>
              <w:rPr>
                <w:lang w:val="es-ES"/>
              </w:rPr>
            </w:pPr>
          </w:p>
          <w:p w:rsidR="00270B8C" w:rsidRDefault="00043700" w:rsidP="00A84945">
            <w:pPr>
              <w:ind w:right="51"/>
              <w:jc w:val="both"/>
              <w:rPr>
                <w:lang w:val="es-ES"/>
              </w:rPr>
            </w:pPr>
            <w:r>
              <w:rPr>
                <w:lang w:val="es-ES"/>
              </w:rPr>
              <w:t>Día del Libro y Buena Convivencia para ambas jornadas (se adjunta detalle de las actividades para</w:t>
            </w:r>
            <w:r w:rsidR="00C06414">
              <w:rPr>
                <w:lang w:val="es-ES"/>
              </w:rPr>
              <w:t xml:space="preserve"> cada nivel</w:t>
            </w:r>
            <w:r>
              <w:rPr>
                <w:lang w:val="es-ES"/>
              </w:rPr>
              <w:t>)</w:t>
            </w:r>
          </w:p>
          <w:p w:rsidR="00043700" w:rsidRDefault="00043700" w:rsidP="00A84945">
            <w:pPr>
              <w:ind w:right="51"/>
              <w:jc w:val="both"/>
              <w:rPr>
                <w:lang w:val="es-ES"/>
              </w:rPr>
            </w:pPr>
          </w:p>
          <w:p w:rsidR="00893186" w:rsidRPr="00893186" w:rsidRDefault="00893186" w:rsidP="00A84945">
            <w:pPr>
              <w:ind w:right="51"/>
              <w:jc w:val="both"/>
              <w:rPr>
                <w:lang w:val="es-ES"/>
              </w:rPr>
            </w:pPr>
          </w:p>
          <w:p w:rsidR="00893186" w:rsidRPr="00893186" w:rsidRDefault="00893186" w:rsidP="00A84945">
            <w:pPr>
              <w:ind w:right="49"/>
              <w:jc w:val="both"/>
              <w:rPr>
                <w:lang w:val="es-ES"/>
              </w:rPr>
            </w:pPr>
          </w:p>
        </w:tc>
      </w:tr>
    </w:tbl>
    <w:p w:rsidR="00270B8C" w:rsidRDefault="00270B8C" w:rsidP="00893186">
      <w:pPr>
        <w:ind w:right="49"/>
        <w:jc w:val="both"/>
        <w:rPr>
          <w:b/>
          <w:lang w:val="es-ES"/>
        </w:rPr>
      </w:pPr>
    </w:p>
    <w:p w:rsidR="00270B8C" w:rsidRDefault="00270B8C" w:rsidP="00270B8C">
      <w:pPr>
        <w:ind w:right="49"/>
        <w:jc w:val="both"/>
        <w:rPr>
          <w:b/>
          <w:lang w:val="es-ES"/>
        </w:rPr>
      </w:pPr>
    </w:p>
    <w:p w:rsidR="00270B8C" w:rsidRPr="00F93A22" w:rsidRDefault="00F93A22" w:rsidP="00270B8C">
      <w:pPr>
        <w:ind w:right="49"/>
        <w:jc w:val="both"/>
        <w:rPr>
          <w:lang w:val="es-ES"/>
        </w:rPr>
      </w:pPr>
      <w:r>
        <w:rPr>
          <w:b/>
          <w:lang w:val="es-ES"/>
        </w:rPr>
        <w:t xml:space="preserve">Nota: </w:t>
      </w:r>
      <w:r>
        <w:rPr>
          <w:lang w:val="es-ES"/>
        </w:rPr>
        <w:t xml:space="preserve">Se recuerda que el 03 de mayo se realizará la 1° Noche de Talentos 2019 con la participación de la Enseñanza Media, por cuanto el </w:t>
      </w:r>
      <w:r w:rsidRPr="00F93A22">
        <w:rPr>
          <w:b/>
          <w:i/>
          <w:highlight w:val="yellow"/>
          <w:lang w:val="es-ES"/>
        </w:rPr>
        <w:t>03/05 los alumnos de la jornada de la tarde se retiran a las 17:15 horas</w:t>
      </w:r>
      <w:r>
        <w:rPr>
          <w:b/>
          <w:i/>
          <w:lang w:val="es-ES"/>
        </w:rPr>
        <w:t>.</w:t>
      </w:r>
    </w:p>
    <w:p w:rsidR="00270B8C" w:rsidRDefault="00270B8C" w:rsidP="00270B8C">
      <w:pPr>
        <w:ind w:right="49"/>
        <w:jc w:val="both"/>
        <w:rPr>
          <w:b/>
          <w:lang w:val="es-ES"/>
        </w:rPr>
      </w:pPr>
    </w:p>
    <w:sectPr w:rsidR="00270B8C" w:rsidSect="00544B12">
      <w:pgSz w:w="12240" w:h="15840" w:code="1"/>
      <w:pgMar w:top="993" w:right="104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3E88"/>
    <w:multiLevelType w:val="hybridMultilevel"/>
    <w:tmpl w:val="D164634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E85E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A79D0"/>
    <w:multiLevelType w:val="hybridMultilevel"/>
    <w:tmpl w:val="577ED838"/>
    <w:lvl w:ilvl="0" w:tplc="34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8C"/>
    <w:rsid w:val="00043700"/>
    <w:rsid w:val="000542AB"/>
    <w:rsid w:val="000B2FE5"/>
    <w:rsid w:val="000B5C58"/>
    <w:rsid w:val="000B75D8"/>
    <w:rsid w:val="00141DAB"/>
    <w:rsid w:val="00270B8C"/>
    <w:rsid w:val="00287C6B"/>
    <w:rsid w:val="00374750"/>
    <w:rsid w:val="003A098B"/>
    <w:rsid w:val="00544B12"/>
    <w:rsid w:val="005E7274"/>
    <w:rsid w:val="00634900"/>
    <w:rsid w:val="006946E8"/>
    <w:rsid w:val="006F579C"/>
    <w:rsid w:val="007C58E7"/>
    <w:rsid w:val="008839EB"/>
    <w:rsid w:val="00893186"/>
    <w:rsid w:val="008A6082"/>
    <w:rsid w:val="00972D37"/>
    <w:rsid w:val="009E3BBA"/>
    <w:rsid w:val="00A6742B"/>
    <w:rsid w:val="00A84945"/>
    <w:rsid w:val="00AC6B95"/>
    <w:rsid w:val="00B57686"/>
    <w:rsid w:val="00BC29E0"/>
    <w:rsid w:val="00C06414"/>
    <w:rsid w:val="00C6780E"/>
    <w:rsid w:val="00C67BCC"/>
    <w:rsid w:val="00CD3114"/>
    <w:rsid w:val="00F93A22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A6BD"/>
  <w15:docId w15:val="{99F595DB-BB57-4986-A020-D677FD47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8C"/>
    <w:rPr>
      <w:rFonts w:eastAsia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6</cp:revision>
  <cp:lastPrinted>2017-04-13T21:24:00Z</cp:lastPrinted>
  <dcterms:created xsi:type="dcterms:W3CDTF">2019-04-03T14:39:00Z</dcterms:created>
  <dcterms:modified xsi:type="dcterms:W3CDTF">2019-04-09T14:29:00Z</dcterms:modified>
</cp:coreProperties>
</file>