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A022F2">
      <w:pPr>
        <w:rPr>
          <w:lang w:val="es-ES"/>
        </w:rPr>
      </w:pPr>
      <w:r>
        <w:rPr>
          <w:lang w:val="es-ES"/>
        </w:rPr>
        <w:t>Estimados apoderados:</w:t>
      </w:r>
    </w:p>
    <w:p w:rsidR="00A022F2" w:rsidRDefault="00A022F2">
      <w:pPr>
        <w:rPr>
          <w:lang w:val="es-ES"/>
        </w:rPr>
      </w:pPr>
    </w:p>
    <w:p w:rsidR="00A022F2" w:rsidRDefault="00A022F2">
      <w:pPr>
        <w:rPr>
          <w:lang w:val="es-ES"/>
        </w:rPr>
      </w:pPr>
      <w:r>
        <w:rPr>
          <w:lang w:val="es-ES"/>
        </w:rPr>
        <w:t>Saludo a ustedes y comunico que esta semana comenzamos a trabajar con el libro grande (</w:t>
      </w:r>
      <w:proofErr w:type="spellStart"/>
      <w:r>
        <w:rPr>
          <w:lang w:val="es-ES"/>
        </w:rPr>
        <w:t>student’s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book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little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trails</w:t>
      </w:r>
      <w:proofErr w:type="spellEnd"/>
      <w:r>
        <w:rPr>
          <w:lang w:val="es-ES"/>
        </w:rPr>
        <w:t xml:space="preserve"> 2. La semana pasada dimos comienzo a la unidad leyendo el cuento sobre la escuela y ahora seguiremos con las páginas 8-9 y 10 del </w:t>
      </w:r>
      <w:proofErr w:type="spellStart"/>
      <w:r>
        <w:rPr>
          <w:lang w:val="es-ES"/>
        </w:rPr>
        <w:t>student’s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book</w:t>
      </w:r>
      <w:proofErr w:type="spellEnd"/>
      <w:r>
        <w:rPr>
          <w:lang w:val="es-ES"/>
        </w:rPr>
        <w:t xml:space="preserve">, que tienen relación con el cuento leído. </w:t>
      </w:r>
    </w:p>
    <w:p w:rsidR="00A022F2" w:rsidRDefault="00A022F2">
      <w:pPr>
        <w:rPr>
          <w:lang w:val="es-ES"/>
        </w:rPr>
      </w:pPr>
      <w:r>
        <w:rPr>
          <w:lang w:val="es-ES"/>
        </w:rPr>
        <w:t>Objetivos de la semana:</w:t>
      </w:r>
    </w:p>
    <w:p w:rsidR="00A022F2" w:rsidRDefault="00A022F2">
      <w:pPr>
        <w:rPr>
          <w:lang w:val="es-ES"/>
        </w:rPr>
      </w:pPr>
      <w:r>
        <w:rPr>
          <w:lang w:val="es-ES"/>
        </w:rPr>
        <w:t>Conocer vocabulario de las partes y gente de la escuela, leer una lista de reglas y seguir instrucciones básicas.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Bathroom</w:t>
      </w:r>
      <w:proofErr w:type="spellEnd"/>
      <w:r>
        <w:rPr>
          <w:lang w:val="es-ES"/>
        </w:rPr>
        <w:t xml:space="preserve"> /</w:t>
      </w:r>
      <w:proofErr w:type="spellStart"/>
      <w:r>
        <w:rPr>
          <w:lang w:val="es-ES"/>
        </w:rPr>
        <w:t>báthrum</w:t>
      </w:r>
      <w:proofErr w:type="spellEnd"/>
      <w:r>
        <w:rPr>
          <w:lang w:val="es-ES"/>
        </w:rPr>
        <w:t>/ baño</w:t>
      </w:r>
    </w:p>
    <w:p w:rsidR="00A022F2" w:rsidRDefault="00A022F2" w:rsidP="00A022F2">
      <w:pPr>
        <w:pStyle w:val="Sinespaciado"/>
        <w:rPr>
          <w:lang w:val="es-ES"/>
        </w:rPr>
      </w:pPr>
      <w:r>
        <w:rPr>
          <w:lang w:val="es-ES"/>
        </w:rPr>
        <w:t>Library /</w:t>
      </w:r>
      <w:proofErr w:type="spellStart"/>
      <w:r>
        <w:rPr>
          <w:lang w:val="es-ES"/>
        </w:rPr>
        <w:t>láibrari</w:t>
      </w:r>
      <w:proofErr w:type="spellEnd"/>
      <w:r>
        <w:rPr>
          <w:lang w:val="es-ES"/>
        </w:rPr>
        <w:t xml:space="preserve"> / </w:t>
      </w:r>
      <w:r w:rsidR="005D2D8F">
        <w:rPr>
          <w:lang w:val="es-ES"/>
        </w:rPr>
        <w:t>biblioteca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Classroom</w:t>
      </w:r>
      <w:proofErr w:type="spellEnd"/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klásrum</w:t>
      </w:r>
      <w:proofErr w:type="spellEnd"/>
      <w:r w:rsidR="005D2D8F">
        <w:rPr>
          <w:lang w:val="es-ES"/>
        </w:rPr>
        <w:t xml:space="preserve"> / sala de clases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Playground</w:t>
      </w:r>
      <w:proofErr w:type="spellEnd"/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pléigraund</w:t>
      </w:r>
      <w:proofErr w:type="spellEnd"/>
      <w:r w:rsidR="005D2D8F">
        <w:rPr>
          <w:lang w:val="es-ES"/>
        </w:rPr>
        <w:t>/ patio de juegos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room</w:t>
      </w:r>
      <w:proofErr w:type="spellEnd"/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miúsic</w:t>
      </w:r>
      <w:proofErr w:type="spellEnd"/>
      <w:r w:rsidR="005D2D8F">
        <w:rPr>
          <w:lang w:val="es-ES"/>
        </w:rPr>
        <w:t xml:space="preserve"> </w:t>
      </w:r>
      <w:proofErr w:type="spellStart"/>
      <w:r w:rsidR="005D2D8F">
        <w:rPr>
          <w:lang w:val="es-ES"/>
        </w:rPr>
        <w:t>rúm</w:t>
      </w:r>
      <w:proofErr w:type="spellEnd"/>
      <w:r w:rsidR="005D2D8F">
        <w:rPr>
          <w:lang w:val="es-ES"/>
        </w:rPr>
        <w:t>/ sala de música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Principal’s</w:t>
      </w:r>
      <w:proofErr w:type="spellEnd"/>
      <w:r>
        <w:rPr>
          <w:lang w:val="es-ES"/>
        </w:rPr>
        <w:t xml:space="preserve"> office</w:t>
      </w:r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príncipals</w:t>
      </w:r>
      <w:proofErr w:type="spellEnd"/>
      <w:r w:rsidR="005D2D8F">
        <w:rPr>
          <w:lang w:val="es-ES"/>
        </w:rPr>
        <w:t xml:space="preserve"> </w:t>
      </w:r>
      <w:proofErr w:type="spellStart"/>
      <w:r w:rsidR="005D2D8F">
        <w:rPr>
          <w:lang w:val="es-ES"/>
        </w:rPr>
        <w:t>ófis</w:t>
      </w:r>
      <w:proofErr w:type="spellEnd"/>
      <w:r w:rsidR="005D2D8F">
        <w:rPr>
          <w:lang w:val="es-ES"/>
        </w:rPr>
        <w:t>/ oficina del director</w:t>
      </w:r>
    </w:p>
    <w:p w:rsidR="00A022F2" w:rsidRDefault="00A022F2" w:rsidP="00A022F2">
      <w:pPr>
        <w:pStyle w:val="Sinespaciado"/>
        <w:rPr>
          <w:lang w:val="es-ES"/>
        </w:rPr>
      </w:pPr>
      <w:r>
        <w:rPr>
          <w:lang w:val="es-ES"/>
        </w:rPr>
        <w:t>Principal</w:t>
      </w:r>
      <w:r w:rsidR="005D2D8F">
        <w:rPr>
          <w:lang w:val="es-ES"/>
        </w:rPr>
        <w:t xml:space="preserve"> /principal/ director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miúsic</w:t>
      </w:r>
      <w:proofErr w:type="spellEnd"/>
      <w:r w:rsidR="005D2D8F">
        <w:rPr>
          <w:lang w:val="es-ES"/>
        </w:rPr>
        <w:t xml:space="preserve"> </w:t>
      </w:r>
      <w:proofErr w:type="spellStart"/>
      <w:r w:rsidR="005D2D8F">
        <w:rPr>
          <w:lang w:val="es-ES"/>
        </w:rPr>
        <w:t>tícher</w:t>
      </w:r>
      <w:proofErr w:type="spellEnd"/>
      <w:r w:rsidR="005D2D8F">
        <w:rPr>
          <w:lang w:val="es-ES"/>
        </w:rPr>
        <w:t>/ profesor de música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</w:t>
      </w:r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tícher</w:t>
      </w:r>
      <w:proofErr w:type="spellEnd"/>
      <w:r w:rsidR="005D2D8F">
        <w:rPr>
          <w:lang w:val="es-ES"/>
        </w:rPr>
        <w:t>/ profesor</w:t>
      </w: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Librarian</w:t>
      </w:r>
      <w:proofErr w:type="spellEnd"/>
      <w:r w:rsidR="005D2D8F">
        <w:rPr>
          <w:lang w:val="es-ES"/>
        </w:rPr>
        <w:t xml:space="preserve"> /</w:t>
      </w:r>
      <w:proofErr w:type="spellStart"/>
      <w:r w:rsidR="005D2D8F">
        <w:rPr>
          <w:lang w:val="es-ES"/>
        </w:rPr>
        <w:t>laibrérian</w:t>
      </w:r>
      <w:proofErr w:type="spellEnd"/>
      <w:r w:rsidR="005D2D8F">
        <w:rPr>
          <w:lang w:val="es-ES"/>
        </w:rPr>
        <w:t>/ bibliotecario – encargado de biblioteca</w:t>
      </w:r>
    </w:p>
    <w:p w:rsidR="005D2D8F" w:rsidRDefault="005D2D8F" w:rsidP="00A022F2">
      <w:pPr>
        <w:pStyle w:val="Sinespaciado"/>
        <w:rPr>
          <w:lang w:val="es-ES"/>
        </w:rPr>
      </w:pPr>
    </w:p>
    <w:p w:rsidR="00A022F2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Wash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hands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bathroom</w:t>
      </w:r>
      <w:proofErr w:type="spellEnd"/>
      <w:r w:rsidR="005D2D8F">
        <w:rPr>
          <w:lang w:val="es-ES"/>
        </w:rPr>
        <w:t xml:space="preserve"> / lava tus manos en el baño</w:t>
      </w:r>
    </w:p>
    <w:p w:rsidR="005D2D8F" w:rsidRDefault="005D2D8F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Wásh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yor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háns</w:t>
      </w:r>
      <w:proofErr w:type="spellEnd"/>
      <w:r>
        <w:rPr>
          <w:lang w:val="es-ES"/>
        </w:rPr>
        <w:t xml:space="preserve"> in de </w:t>
      </w:r>
      <w:proofErr w:type="spellStart"/>
      <w:r>
        <w:rPr>
          <w:lang w:val="es-ES"/>
        </w:rPr>
        <w:t>báthrum</w:t>
      </w:r>
      <w:proofErr w:type="spellEnd"/>
    </w:p>
    <w:p w:rsidR="005D2D8F" w:rsidRDefault="005D2D8F" w:rsidP="00A022F2">
      <w:pPr>
        <w:pStyle w:val="Sinespaciado"/>
        <w:rPr>
          <w:lang w:val="es-ES"/>
        </w:rPr>
      </w:pPr>
    </w:p>
    <w:p w:rsidR="00A022F2" w:rsidRPr="005D2D8F" w:rsidRDefault="00A022F2" w:rsidP="00A022F2">
      <w:pPr>
        <w:pStyle w:val="Sinespaciado"/>
        <w:rPr>
          <w:b/>
          <w:lang w:val="es-ES"/>
        </w:rPr>
      </w:pPr>
      <w:r>
        <w:rPr>
          <w:lang w:val="es-ES"/>
        </w:rPr>
        <w:t xml:space="preserve">Play musical </w:t>
      </w:r>
      <w:proofErr w:type="spellStart"/>
      <w:r>
        <w:rPr>
          <w:lang w:val="es-ES"/>
        </w:rPr>
        <w:t>instruments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room</w:t>
      </w:r>
      <w:proofErr w:type="spellEnd"/>
      <w:r w:rsidR="005D2D8F">
        <w:rPr>
          <w:lang w:val="es-ES"/>
        </w:rPr>
        <w:t xml:space="preserve">/ </w:t>
      </w:r>
      <w:r w:rsidR="005D2D8F" w:rsidRPr="005D2D8F">
        <w:rPr>
          <w:b/>
          <w:lang w:val="es-ES"/>
        </w:rPr>
        <w:t>toca instrumentos musicales en la sala de música</w:t>
      </w:r>
    </w:p>
    <w:p w:rsidR="005D2D8F" w:rsidRDefault="005D2D8F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Plei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miúsical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ínstruments</w:t>
      </w:r>
      <w:proofErr w:type="spellEnd"/>
      <w:r>
        <w:rPr>
          <w:lang w:val="es-ES"/>
        </w:rPr>
        <w:t xml:space="preserve"> in de </w:t>
      </w:r>
      <w:proofErr w:type="spellStart"/>
      <w:r>
        <w:rPr>
          <w:lang w:val="es-ES"/>
        </w:rPr>
        <w:t>miúsic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rúm</w:t>
      </w:r>
      <w:proofErr w:type="spellEnd"/>
    </w:p>
    <w:p w:rsidR="005D2D8F" w:rsidRDefault="005D2D8F" w:rsidP="00A022F2">
      <w:pPr>
        <w:pStyle w:val="Sinespaciado"/>
        <w:rPr>
          <w:lang w:val="es-ES"/>
        </w:rPr>
      </w:pPr>
    </w:p>
    <w:p w:rsidR="005D2D8F" w:rsidRDefault="005D2D8F" w:rsidP="00A022F2">
      <w:pPr>
        <w:pStyle w:val="Sinespaciado"/>
        <w:rPr>
          <w:lang w:val="es-ES"/>
        </w:rPr>
      </w:pPr>
      <w:r>
        <w:rPr>
          <w:lang w:val="es-ES"/>
        </w:rPr>
        <w:t xml:space="preserve">*La palabra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(jugar) también se aplica para “tocar” instrumentos musicales.</w:t>
      </w:r>
    </w:p>
    <w:p w:rsidR="005D2D8F" w:rsidRDefault="005D2D8F" w:rsidP="00A022F2">
      <w:pPr>
        <w:pStyle w:val="Sinespaciado"/>
        <w:rPr>
          <w:lang w:val="es-ES"/>
        </w:rPr>
      </w:pPr>
    </w:p>
    <w:p w:rsidR="00A022F2" w:rsidRPr="005D2D8F" w:rsidRDefault="00A022F2" w:rsidP="00A022F2">
      <w:pPr>
        <w:pStyle w:val="Sinespaciado"/>
        <w:rPr>
          <w:b/>
          <w:lang w:val="es-ES"/>
        </w:rPr>
      </w:pPr>
      <w:r>
        <w:rPr>
          <w:lang w:val="es-ES"/>
        </w:rPr>
        <w:t xml:space="preserve">Play </w:t>
      </w:r>
      <w:proofErr w:type="spellStart"/>
      <w:r>
        <w:rPr>
          <w:lang w:val="es-ES"/>
        </w:rPr>
        <w:t>games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playground</w:t>
      </w:r>
      <w:proofErr w:type="spellEnd"/>
      <w:r w:rsidR="005D2D8F">
        <w:rPr>
          <w:lang w:val="es-ES"/>
        </w:rPr>
        <w:t xml:space="preserve">/ </w:t>
      </w:r>
      <w:r w:rsidR="005D2D8F" w:rsidRPr="005D2D8F">
        <w:rPr>
          <w:b/>
          <w:lang w:val="es-ES"/>
        </w:rPr>
        <w:t>jugar juegos en el patio.</w:t>
      </w:r>
    </w:p>
    <w:p w:rsidR="005D2D8F" w:rsidRDefault="00547617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Pléi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géims</w:t>
      </w:r>
      <w:proofErr w:type="spellEnd"/>
      <w:r>
        <w:rPr>
          <w:lang w:val="es-ES"/>
        </w:rPr>
        <w:t xml:space="preserve"> in da </w:t>
      </w:r>
      <w:proofErr w:type="spellStart"/>
      <w:r>
        <w:rPr>
          <w:lang w:val="es-ES"/>
        </w:rPr>
        <w:t>pléigraund</w:t>
      </w:r>
      <w:proofErr w:type="spellEnd"/>
      <w:r>
        <w:rPr>
          <w:lang w:val="es-ES"/>
        </w:rPr>
        <w:t xml:space="preserve"> </w:t>
      </w:r>
    </w:p>
    <w:p w:rsidR="005D2D8F" w:rsidRDefault="005D2D8F" w:rsidP="00A022F2">
      <w:pPr>
        <w:pStyle w:val="Sinespaciado"/>
        <w:rPr>
          <w:lang w:val="es-ES"/>
        </w:rPr>
      </w:pPr>
    </w:p>
    <w:p w:rsidR="005D2D8F" w:rsidRDefault="00A022F2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 w:rsidR="005D2D8F">
        <w:rPr>
          <w:lang w:val="es-ES"/>
        </w:rPr>
        <w:t>books</w:t>
      </w:r>
      <w:proofErr w:type="spellEnd"/>
      <w:r w:rsidR="005D2D8F">
        <w:rPr>
          <w:lang w:val="es-ES"/>
        </w:rPr>
        <w:t xml:space="preserve"> in </w:t>
      </w:r>
      <w:proofErr w:type="spellStart"/>
      <w:r w:rsidR="005D2D8F">
        <w:rPr>
          <w:lang w:val="es-ES"/>
        </w:rPr>
        <w:t>the</w:t>
      </w:r>
      <w:proofErr w:type="spellEnd"/>
      <w:r w:rsidR="005D2D8F">
        <w:rPr>
          <w:lang w:val="es-ES"/>
        </w:rPr>
        <w:t xml:space="preserve"> </w:t>
      </w:r>
      <w:proofErr w:type="spellStart"/>
      <w:r w:rsidR="005D2D8F">
        <w:rPr>
          <w:lang w:val="es-ES"/>
        </w:rPr>
        <w:t>library</w:t>
      </w:r>
      <w:proofErr w:type="spellEnd"/>
      <w:r w:rsidR="005D2D8F">
        <w:rPr>
          <w:lang w:val="es-ES"/>
        </w:rPr>
        <w:t xml:space="preserve"> / Encontrar libros en la biblioteca.</w:t>
      </w:r>
    </w:p>
    <w:p w:rsidR="005D2D8F" w:rsidRDefault="00547617" w:rsidP="00A022F2">
      <w:pPr>
        <w:pStyle w:val="Sinespaciado"/>
        <w:rPr>
          <w:lang w:val="es-ES"/>
        </w:rPr>
      </w:pPr>
      <w:proofErr w:type="spellStart"/>
      <w:r>
        <w:rPr>
          <w:lang w:val="es-ES"/>
        </w:rPr>
        <w:t>Fáin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búks</w:t>
      </w:r>
      <w:proofErr w:type="spellEnd"/>
      <w:r>
        <w:rPr>
          <w:lang w:val="es-ES"/>
        </w:rPr>
        <w:t xml:space="preserve"> in da </w:t>
      </w:r>
      <w:proofErr w:type="spellStart"/>
      <w:r>
        <w:rPr>
          <w:lang w:val="es-ES"/>
        </w:rPr>
        <w:t>láibrari</w:t>
      </w:r>
      <w:proofErr w:type="spellEnd"/>
      <w:r>
        <w:rPr>
          <w:lang w:val="es-ES"/>
        </w:rPr>
        <w:t>.</w:t>
      </w:r>
    </w:p>
    <w:p w:rsidR="00547617" w:rsidRDefault="00547617" w:rsidP="00A022F2">
      <w:pPr>
        <w:pStyle w:val="Sinespaciado"/>
        <w:rPr>
          <w:lang w:val="es-ES"/>
        </w:rPr>
      </w:pPr>
    </w:p>
    <w:p w:rsidR="00547617" w:rsidRPr="00A022F2" w:rsidRDefault="00547617" w:rsidP="00A022F2">
      <w:pPr>
        <w:pStyle w:val="Sinespaciado"/>
        <w:rPr>
          <w:lang w:val="es-ES"/>
        </w:rPr>
      </w:pPr>
      <w:bookmarkStart w:id="0" w:name="_GoBack"/>
      <w:bookmarkEnd w:id="0"/>
    </w:p>
    <w:sectPr w:rsidR="00547617" w:rsidRPr="00A022F2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11"/>
    <w:rsid w:val="000C578B"/>
    <w:rsid w:val="00531E2F"/>
    <w:rsid w:val="00547617"/>
    <w:rsid w:val="005D2D8F"/>
    <w:rsid w:val="007B3211"/>
    <w:rsid w:val="00A022F2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2</cp:revision>
  <dcterms:created xsi:type="dcterms:W3CDTF">2020-05-05T22:24:00Z</dcterms:created>
  <dcterms:modified xsi:type="dcterms:W3CDTF">2020-05-06T00:52:00Z</dcterms:modified>
</cp:coreProperties>
</file>