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63" w:rsidRDefault="00834663" w:rsidP="00151CF9">
      <w:pPr>
        <w:rPr>
          <w:rFonts w:ascii="Arial" w:hAnsi="Arial" w:cs="Arial"/>
          <w:sz w:val="24"/>
          <w:szCs w:val="24"/>
        </w:rPr>
      </w:pPr>
    </w:p>
    <w:p w:rsidR="00151CF9" w:rsidRDefault="00834663" w:rsidP="008346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5648" behindDoc="0" locked="0" layoutInCell="1" allowOverlap="1" wp14:anchorId="09C036B1" wp14:editId="2DFED18F">
            <wp:simplePos x="0" y="0"/>
            <wp:positionH relativeFrom="column">
              <wp:posOffset>5196301</wp:posOffset>
            </wp:positionH>
            <wp:positionV relativeFrom="paragraph">
              <wp:posOffset>61050</wp:posOffset>
            </wp:positionV>
            <wp:extent cx="1663116" cy="61668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039" cy="61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CF9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4DBA1" wp14:editId="50CAA8F2">
                <wp:simplePos x="0" y="0"/>
                <wp:positionH relativeFrom="column">
                  <wp:posOffset>698249</wp:posOffset>
                </wp:positionH>
                <wp:positionV relativeFrom="paragraph">
                  <wp:posOffset>-2540</wp:posOffset>
                </wp:positionV>
                <wp:extent cx="3508745" cy="590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1CF9" w:rsidRPr="00834663" w:rsidRDefault="00151CF9" w:rsidP="00151CF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34663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¿Cómo voy?... LENG. N2</w:t>
                            </w:r>
                          </w:p>
                          <w:p w:rsidR="00151CF9" w:rsidRDefault="00151CF9" w:rsidP="00151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55pt;margin-top:-.2pt;width:276.3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" filled="f" stroked="f">
                <v:textbox>
                  <w:txbxContent>
                    <w:p w:rsidR="00151CF9" w:rsidRPr="00834663" w:rsidRDefault="00151CF9" w:rsidP="00151CF9">
                      <w:pP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34663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¿Cómo voy?... </w:t>
                      </w:r>
                      <w:r w:rsidRPr="00834663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LENG. </w:t>
                      </w:r>
                      <w:r w:rsidRPr="00834663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</w:rPr>
                        <w:t>N</w:t>
                      </w:r>
                      <w:r w:rsidRPr="00834663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</w:rPr>
                        <w:t>2</w:t>
                      </w:r>
                    </w:p>
                    <w:p w:rsidR="00151CF9" w:rsidRDefault="00151CF9" w:rsidP="00151CF9"/>
                  </w:txbxContent>
                </v:textbox>
              </v:shape>
            </w:pict>
          </mc:Fallback>
        </mc:AlternateContent>
      </w: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</w:p>
    <w:p w:rsidR="00151CF9" w:rsidRDefault="00151CF9" w:rsidP="00151CF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_________________________</w:t>
      </w:r>
      <w:r w:rsidR="008346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  <w:r w:rsidR="00834663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 Curso:   2° año ____</w:t>
      </w:r>
    </w:p>
    <w:p w:rsidR="00151CF9" w:rsidRPr="00EF464D" w:rsidRDefault="00151CF9" w:rsidP="00151CF9">
      <w:pPr>
        <w:spacing w:after="0"/>
        <w:rPr>
          <w:rFonts w:ascii="Arial" w:hAnsi="Arial" w:cs="Arial"/>
          <w:sz w:val="20"/>
          <w:szCs w:val="20"/>
        </w:rPr>
      </w:pPr>
      <w:r w:rsidRPr="00EF464D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EF464D">
        <w:rPr>
          <w:rFonts w:ascii="Arial" w:hAnsi="Arial" w:cs="Arial"/>
          <w:sz w:val="20"/>
          <w:szCs w:val="20"/>
        </w:rPr>
        <w:t>(Nombre – Apellido)</w:t>
      </w:r>
    </w:p>
    <w:p w:rsidR="006545B5" w:rsidRDefault="006545B5" w:rsidP="006545B5">
      <w:pPr>
        <w:spacing w:after="0"/>
        <w:rPr>
          <w:rFonts w:ascii="Arial" w:hAnsi="Arial" w:cs="Arial"/>
          <w:sz w:val="24"/>
          <w:szCs w:val="24"/>
        </w:rPr>
      </w:pPr>
    </w:p>
    <w:p w:rsidR="00151CF9" w:rsidRPr="003E7FEC" w:rsidRDefault="006545B5" w:rsidP="00151CF9">
      <w:pPr>
        <w:rPr>
          <w:rFonts w:ascii="Arial" w:hAnsi="Arial" w:cs="Arial"/>
          <w:sz w:val="24"/>
          <w:szCs w:val="24"/>
        </w:rPr>
      </w:pPr>
      <w:r w:rsidRPr="003E7FEC">
        <w:rPr>
          <w:rFonts w:ascii="Arial" w:hAnsi="Arial" w:cs="Arial"/>
          <w:sz w:val="24"/>
          <w:szCs w:val="24"/>
        </w:rPr>
        <w:t>Objetivo: Identificar los tipos de textos y sus funciones. Leer comprensivamente y responder.</w:t>
      </w:r>
    </w:p>
    <w:p w:rsidR="00151CF9" w:rsidRPr="00151CF9" w:rsidRDefault="00151CF9" w:rsidP="00151CF9">
      <w:pPr>
        <w:autoSpaceDE w:val="0"/>
        <w:autoSpaceDN w:val="0"/>
        <w:adjustRightInd w:val="0"/>
        <w:spacing w:after="0" w:line="240" w:lineRule="auto"/>
        <w:rPr>
          <w:rFonts w:ascii="TradeGothicLTStd-Bd2" w:hAnsi="TradeGothicLTStd-Bd2" w:cs="TradeGothicLTStd-Bd2"/>
          <w:color w:val="333333"/>
          <w:sz w:val="24"/>
          <w:szCs w:val="24"/>
        </w:rPr>
      </w:pPr>
      <w:r w:rsidRPr="00151CF9">
        <w:rPr>
          <w:rFonts w:ascii="TradeGothicLTStd-Bd2" w:hAnsi="TradeGothicLTStd-Bd2" w:cs="TradeGothicLTStd-Bd2"/>
          <w:color w:val="333333"/>
          <w:sz w:val="24"/>
          <w:szCs w:val="24"/>
        </w:rPr>
        <w:t>Lee atentamente la siguiente receta y responde las preguntas.</w:t>
      </w:r>
    </w:p>
    <w:p w:rsidR="00151CF9" w:rsidRPr="00834663" w:rsidRDefault="00151CF9" w:rsidP="00151CF9">
      <w:pPr>
        <w:rPr>
          <w:rFonts w:ascii="CaeciliaLTStd-Roman" w:hAnsi="CaeciliaLTStd-Roman" w:cs="CaeciliaLTStd-Roman"/>
          <w:b/>
          <w:color w:val="66A6C0"/>
          <w:sz w:val="24"/>
          <w:szCs w:val="24"/>
        </w:rPr>
      </w:pPr>
      <w:r w:rsidRPr="00834663">
        <w:rPr>
          <w:rFonts w:ascii="CaeciliaLTStd-Heavy" w:hAnsi="CaeciliaLTStd-Heavy" w:cs="CaeciliaLTStd-Heavy"/>
          <w:b/>
          <w:sz w:val="24"/>
          <w:szCs w:val="24"/>
        </w:rPr>
        <w:t xml:space="preserve">1. </w:t>
      </w:r>
      <w:r w:rsidRPr="00834663">
        <w:rPr>
          <w:rFonts w:ascii="TradeGothicLTStd-Light" w:hAnsi="TradeGothicLTStd-Light" w:cs="TradeGothicLTStd-Light"/>
          <w:b/>
          <w:color w:val="000000"/>
          <w:sz w:val="24"/>
          <w:szCs w:val="24"/>
        </w:rPr>
        <w:t xml:space="preserve">Escribe en los recuadros las partes de la receta. </w:t>
      </w:r>
      <w:r w:rsidRPr="00834663">
        <w:rPr>
          <w:rFonts w:ascii="CaeciliaLTStd-Roman" w:hAnsi="CaeciliaLTStd-Roman" w:cs="CaeciliaLTStd-Roman"/>
          <w:b/>
          <w:color w:val="66A6C0"/>
          <w:sz w:val="24"/>
          <w:szCs w:val="24"/>
        </w:rPr>
        <w:t xml:space="preserve"> </w:t>
      </w: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1137978</wp:posOffset>
            </wp:positionH>
            <wp:positionV relativeFrom="paragraph">
              <wp:posOffset>-1521</wp:posOffset>
            </wp:positionV>
            <wp:extent cx="4599955" cy="3189767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55" cy="318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</w:p>
    <w:p w:rsidR="00151CF9" w:rsidRPr="00834663" w:rsidRDefault="00151CF9" w:rsidP="00151C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34663">
        <w:rPr>
          <w:rFonts w:ascii="Arial" w:hAnsi="Arial" w:cs="Arial"/>
          <w:b/>
          <w:sz w:val="24"/>
          <w:szCs w:val="24"/>
        </w:rPr>
        <w:t xml:space="preserve">2. </w:t>
      </w:r>
      <w:r w:rsidRPr="00834663">
        <w:rPr>
          <w:rFonts w:ascii="Arial" w:hAnsi="Arial" w:cs="Arial"/>
          <w:b/>
          <w:color w:val="000000"/>
          <w:sz w:val="24"/>
          <w:szCs w:val="24"/>
        </w:rPr>
        <w:t xml:space="preserve">¿Para qué sirve esta receta? </w:t>
      </w:r>
      <w:r w:rsidR="00834663">
        <w:rPr>
          <w:rFonts w:ascii="Arial" w:hAnsi="Arial" w:cs="Arial"/>
          <w:b/>
          <w:color w:val="000000"/>
          <w:sz w:val="24"/>
          <w:szCs w:val="24"/>
        </w:rPr>
        <w:t>Responde.</w:t>
      </w: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7696" behindDoc="0" locked="0" layoutInCell="1" allowOverlap="1" wp14:anchorId="416D0597" wp14:editId="0E7C40C2">
            <wp:simplePos x="0" y="0"/>
            <wp:positionH relativeFrom="column">
              <wp:posOffset>71120</wp:posOffset>
            </wp:positionH>
            <wp:positionV relativeFrom="paragraph">
              <wp:posOffset>21590</wp:posOffset>
            </wp:positionV>
            <wp:extent cx="6634480" cy="765810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Encierra la alternativa correcta.</w:t>
      </w:r>
    </w:p>
    <w:p w:rsidR="00151CF9" w:rsidRPr="00151CF9" w:rsidRDefault="00151CF9" w:rsidP="00151CF9">
      <w:pPr>
        <w:rPr>
          <w:rFonts w:ascii="Arial" w:hAnsi="Arial" w:cs="Arial"/>
          <w:b/>
          <w:sz w:val="24"/>
          <w:szCs w:val="24"/>
        </w:rPr>
      </w:pPr>
      <w:r w:rsidRPr="00151CF9">
        <w:rPr>
          <w:rFonts w:ascii="Arial" w:hAnsi="Arial" w:cs="Arial"/>
          <w:b/>
          <w:sz w:val="24"/>
          <w:szCs w:val="24"/>
        </w:rPr>
        <w:t>3.  ¿Qué otro título le pondrías a esta receta?</w:t>
      </w:r>
    </w:p>
    <w:p w:rsidR="00151CF9" w:rsidRDefault="00151CF9" w:rsidP="006545B5">
      <w:pPr>
        <w:spacing w:after="0"/>
        <w:rPr>
          <w:rFonts w:ascii="Arial" w:hAnsi="Arial" w:cs="Arial"/>
          <w:sz w:val="24"/>
          <w:szCs w:val="24"/>
        </w:rPr>
      </w:pPr>
      <w:r w:rsidRPr="00834663">
        <w:rPr>
          <w:rFonts w:ascii="Arial" w:hAnsi="Arial" w:cs="Arial"/>
          <w:b/>
          <w:color w:val="FF0000"/>
          <w:sz w:val="24"/>
          <w:szCs w:val="24"/>
        </w:rPr>
        <w:t>a.</w:t>
      </w:r>
      <w:r w:rsidRPr="00834663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</w:t>
      </w:r>
      <w:r w:rsidR="00834663">
        <w:rPr>
          <w:rFonts w:ascii="Arial" w:hAnsi="Arial" w:cs="Arial"/>
          <w:sz w:val="24"/>
          <w:szCs w:val="24"/>
        </w:rPr>
        <w:t xml:space="preserve">nsalada de frutas frescas.      </w:t>
      </w:r>
      <w:r w:rsidRPr="00834663">
        <w:rPr>
          <w:rFonts w:ascii="Arial" w:hAnsi="Arial" w:cs="Arial"/>
          <w:b/>
          <w:color w:val="FF0000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 xml:space="preserve">  </w:t>
      </w:r>
      <w:r w:rsidRPr="00151CF9">
        <w:rPr>
          <w:rFonts w:ascii="Arial" w:hAnsi="Arial" w:cs="Arial"/>
          <w:sz w:val="24"/>
          <w:szCs w:val="24"/>
        </w:rPr>
        <w:t>Copa de helado de guinda</w:t>
      </w:r>
      <w:r w:rsidR="00834663">
        <w:rPr>
          <w:rFonts w:ascii="Arial" w:hAnsi="Arial" w:cs="Arial"/>
          <w:sz w:val="24"/>
          <w:szCs w:val="24"/>
        </w:rPr>
        <w:t xml:space="preserve">.       </w:t>
      </w:r>
      <w:r w:rsidRPr="00834663">
        <w:rPr>
          <w:rFonts w:ascii="Arial" w:hAnsi="Arial" w:cs="Arial"/>
          <w:b/>
          <w:color w:val="FF0000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 </w:t>
      </w:r>
      <w:r w:rsidRPr="00151CF9">
        <w:rPr>
          <w:rFonts w:ascii="Arial" w:hAnsi="Arial" w:cs="Arial"/>
          <w:sz w:val="24"/>
          <w:szCs w:val="24"/>
        </w:rPr>
        <w:t>Postre de helado y frutas</w:t>
      </w:r>
      <w:r>
        <w:rPr>
          <w:rFonts w:ascii="Arial" w:hAnsi="Arial" w:cs="Arial"/>
          <w:sz w:val="24"/>
          <w:szCs w:val="24"/>
        </w:rPr>
        <w:t>.</w:t>
      </w:r>
    </w:p>
    <w:p w:rsidR="00151CF9" w:rsidRDefault="00151CF9" w:rsidP="00151CF9">
      <w:pPr>
        <w:rPr>
          <w:rFonts w:ascii="Arial" w:hAnsi="Arial" w:cs="Arial"/>
          <w:sz w:val="24"/>
          <w:szCs w:val="24"/>
        </w:rPr>
      </w:pPr>
    </w:p>
    <w:p w:rsidR="00834663" w:rsidRPr="00151CF9" w:rsidRDefault="00834663" w:rsidP="0083466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151CF9">
        <w:rPr>
          <w:rFonts w:ascii="Arial" w:hAnsi="Arial" w:cs="Arial"/>
          <w:b/>
          <w:sz w:val="24"/>
          <w:szCs w:val="24"/>
        </w:rPr>
        <w:t>.  ¿</w:t>
      </w:r>
      <w:r w:rsidR="0084767B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uántos tipos de helado se necesitan para la preparación</w:t>
      </w:r>
      <w:r w:rsidRPr="00151CF9">
        <w:rPr>
          <w:rFonts w:ascii="Arial" w:hAnsi="Arial" w:cs="Arial"/>
          <w:b/>
          <w:sz w:val="24"/>
          <w:szCs w:val="24"/>
        </w:rPr>
        <w:t>?</w:t>
      </w:r>
    </w:p>
    <w:p w:rsidR="00834663" w:rsidRDefault="00834663" w:rsidP="006545B5">
      <w:pPr>
        <w:spacing w:after="0"/>
        <w:rPr>
          <w:rFonts w:ascii="Arial" w:hAnsi="Arial" w:cs="Arial"/>
          <w:sz w:val="24"/>
          <w:szCs w:val="24"/>
        </w:rPr>
      </w:pPr>
      <w:r w:rsidRPr="00834663">
        <w:rPr>
          <w:rFonts w:ascii="Arial" w:hAnsi="Arial" w:cs="Arial"/>
          <w:b/>
          <w:color w:val="FF0000"/>
          <w:sz w:val="24"/>
          <w:szCs w:val="24"/>
        </w:rPr>
        <w:t>a.</w:t>
      </w:r>
      <w:r w:rsidRPr="00834663">
        <w:rPr>
          <w:rFonts w:ascii="Arial" w:hAnsi="Arial" w:cs="Arial"/>
          <w:color w:val="FF0000"/>
          <w:sz w:val="24"/>
          <w:szCs w:val="24"/>
        </w:rPr>
        <w:t xml:space="preserve">  </w:t>
      </w:r>
      <w:r w:rsidR="0084767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na taza</w:t>
      </w:r>
      <w:r w:rsidR="0084767B">
        <w:rPr>
          <w:rFonts w:ascii="Arial" w:hAnsi="Arial" w:cs="Arial"/>
          <w:sz w:val="24"/>
          <w:szCs w:val="24"/>
        </w:rPr>
        <w:t xml:space="preserve"> de helado</w:t>
      </w:r>
      <w:r>
        <w:rPr>
          <w:rFonts w:ascii="Arial" w:hAnsi="Arial" w:cs="Arial"/>
          <w:sz w:val="24"/>
          <w:szCs w:val="24"/>
        </w:rPr>
        <w:t xml:space="preserve">.      </w:t>
      </w:r>
      <w:r w:rsidRPr="00834663">
        <w:rPr>
          <w:rFonts w:ascii="Arial" w:hAnsi="Arial" w:cs="Arial"/>
          <w:b/>
          <w:color w:val="FF0000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 xml:space="preserve">  </w:t>
      </w:r>
      <w:r w:rsidR="0084767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res tipos</w:t>
      </w:r>
      <w:r w:rsidR="0084767B">
        <w:rPr>
          <w:rFonts w:ascii="Arial" w:hAnsi="Arial" w:cs="Arial"/>
          <w:sz w:val="24"/>
          <w:szCs w:val="24"/>
        </w:rPr>
        <w:t xml:space="preserve"> de helados</w:t>
      </w:r>
      <w:r>
        <w:rPr>
          <w:rFonts w:ascii="Arial" w:hAnsi="Arial" w:cs="Arial"/>
          <w:sz w:val="24"/>
          <w:szCs w:val="24"/>
        </w:rPr>
        <w:t xml:space="preserve">.       </w:t>
      </w:r>
      <w:r w:rsidRPr="00834663">
        <w:rPr>
          <w:rFonts w:ascii="Arial" w:hAnsi="Arial" w:cs="Arial"/>
          <w:b/>
          <w:color w:val="FF0000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 </w:t>
      </w:r>
      <w:r w:rsidR="0084767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 solo tipo</w:t>
      </w:r>
      <w:r w:rsidR="0084767B">
        <w:rPr>
          <w:rFonts w:ascii="Arial" w:hAnsi="Arial" w:cs="Arial"/>
          <w:sz w:val="24"/>
          <w:szCs w:val="24"/>
        </w:rPr>
        <w:t xml:space="preserve"> de helado</w:t>
      </w:r>
      <w:r>
        <w:rPr>
          <w:rFonts w:ascii="Arial" w:hAnsi="Arial" w:cs="Arial"/>
          <w:sz w:val="24"/>
          <w:szCs w:val="24"/>
        </w:rPr>
        <w:t>.</w:t>
      </w:r>
    </w:p>
    <w:p w:rsidR="00834663" w:rsidRDefault="00834663" w:rsidP="00834663">
      <w:pPr>
        <w:rPr>
          <w:rFonts w:ascii="Arial" w:hAnsi="Arial" w:cs="Arial"/>
          <w:sz w:val="24"/>
          <w:szCs w:val="24"/>
        </w:rPr>
      </w:pPr>
    </w:p>
    <w:p w:rsidR="00834663" w:rsidRPr="00151CF9" w:rsidRDefault="00834663" w:rsidP="0083466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151CF9">
        <w:rPr>
          <w:rFonts w:ascii="Arial" w:hAnsi="Arial" w:cs="Arial"/>
          <w:b/>
          <w:sz w:val="24"/>
          <w:szCs w:val="24"/>
        </w:rPr>
        <w:t>.  ¿</w:t>
      </w:r>
      <w:r>
        <w:rPr>
          <w:rFonts w:ascii="Arial" w:hAnsi="Arial" w:cs="Arial"/>
          <w:b/>
          <w:sz w:val="24"/>
          <w:szCs w:val="24"/>
        </w:rPr>
        <w:t>Cuántas guindas se necesitan para este postre</w:t>
      </w:r>
      <w:r w:rsidRPr="00151CF9">
        <w:rPr>
          <w:rFonts w:ascii="Arial" w:hAnsi="Arial" w:cs="Arial"/>
          <w:b/>
          <w:sz w:val="24"/>
          <w:szCs w:val="24"/>
        </w:rPr>
        <w:t>?</w:t>
      </w:r>
    </w:p>
    <w:p w:rsidR="00834663" w:rsidRDefault="00834663" w:rsidP="006545B5">
      <w:pPr>
        <w:spacing w:after="0"/>
        <w:rPr>
          <w:rFonts w:ascii="Arial" w:hAnsi="Arial" w:cs="Arial"/>
          <w:sz w:val="24"/>
          <w:szCs w:val="24"/>
        </w:rPr>
      </w:pPr>
      <w:r w:rsidRPr="00834663">
        <w:rPr>
          <w:rFonts w:ascii="Arial" w:hAnsi="Arial" w:cs="Arial"/>
          <w:b/>
          <w:color w:val="FF0000"/>
          <w:sz w:val="24"/>
          <w:szCs w:val="24"/>
        </w:rPr>
        <w:t>a.</w:t>
      </w:r>
      <w:r w:rsidRPr="00834663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3 guindas.      </w:t>
      </w:r>
      <w:r w:rsidRPr="00834663">
        <w:rPr>
          <w:rFonts w:ascii="Arial" w:hAnsi="Arial" w:cs="Arial"/>
          <w:b/>
          <w:color w:val="FF0000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 xml:space="preserve">  una taza de guindas.       </w:t>
      </w:r>
      <w:r w:rsidRPr="00834663">
        <w:rPr>
          <w:rFonts w:ascii="Arial" w:hAnsi="Arial" w:cs="Arial"/>
          <w:b/>
          <w:color w:val="FF0000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 3 tipos de guindas.</w:t>
      </w:r>
    </w:p>
    <w:p w:rsidR="00834663" w:rsidRDefault="00834663" w:rsidP="00834663">
      <w:pPr>
        <w:rPr>
          <w:rFonts w:ascii="Arial" w:hAnsi="Arial" w:cs="Arial"/>
          <w:sz w:val="24"/>
          <w:szCs w:val="24"/>
        </w:rPr>
      </w:pPr>
    </w:p>
    <w:p w:rsidR="00834663" w:rsidRPr="00151CF9" w:rsidRDefault="00834663" w:rsidP="0083466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151CF9">
        <w:rPr>
          <w:rFonts w:ascii="Arial" w:hAnsi="Arial" w:cs="Arial"/>
          <w:b/>
          <w:sz w:val="24"/>
          <w:szCs w:val="24"/>
        </w:rPr>
        <w:t>.  ¿</w:t>
      </w:r>
      <w:r>
        <w:rPr>
          <w:rFonts w:ascii="Arial" w:hAnsi="Arial" w:cs="Arial"/>
          <w:b/>
          <w:sz w:val="24"/>
          <w:szCs w:val="24"/>
        </w:rPr>
        <w:t>Qué se debe hacer al final de la receta</w:t>
      </w:r>
      <w:r w:rsidRPr="00151CF9">
        <w:rPr>
          <w:rFonts w:ascii="Arial" w:hAnsi="Arial" w:cs="Arial"/>
          <w:b/>
          <w:sz w:val="24"/>
          <w:szCs w:val="24"/>
        </w:rPr>
        <w:t>?</w:t>
      </w:r>
    </w:p>
    <w:p w:rsidR="00151CF9" w:rsidRPr="00011E8F" w:rsidRDefault="00834663" w:rsidP="00151CF9">
      <w:pPr>
        <w:rPr>
          <w:rFonts w:ascii="Arial" w:hAnsi="Arial" w:cs="Arial"/>
          <w:sz w:val="24"/>
          <w:szCs w:val="24"/>
        </w:rPr>
      </w:pPr>
      <w:r w:rsidRPr="00834663">
        <w:rPr>
          <w:rFonts w:ascii="Arial" w:hAnsi="Arial" w:cs="Arial"/>
          <w:b/>
          <w:color w:val="FF0000"/>
          <w:sz w:val="24"/>
          <w:szCs w:val="24"/>
        </w:rPr>
        <w:t>a.</w:t>
      </w:r>
      <w:r w:rsidRPr="00834663">
        <w:rPr>
          <w:rFonts w:ascii="Arial" w:hAnsi="Arial" w:cs="Arial"/>
          <w:color w:val="FF0000"/>
          <w:sz w:val="24"/>
          <w:szCs w:val="24"/>
        </w:rPr>
        <w:t xml:space="preserve">  </w:t>
      </w:r>
      <w:r w:rsidR="0084767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olitas de helado.      </w:t>
      </w:r>
      <w:r w:rsidRPr="00834663">
        <w:rPr>
          <w:rFonts w:ascii="Arial" w:hAnsi="Arial" w:cs="Arial"/>
          <w:b/>
          <w:color w:val="FF0000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 xml:space="preserve">  </w:t>
      </w:r>
      <w:r w:rsidR="0084767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olocar las guindas en el gusanito.       </w:t>
      </w:r>
      <w:r w:rsidRPr="00834663">
        <w:rPr>
          <w:rFonts w:ascii="Arial" w:hAnsi="Arial" w:cs="Arial"/>
          <w:b/>
          <w:color w:val="FF0000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 Decorar con fruta picada.</w:t>
      </w:r>
    </w:p>
    <w:sectPr w:rsidR="00151CF9" w:rsidRPr="00011E8F" w:rsidSect="00D82C07">
      <w:pgSz w:w="12247" w:h="18711"/>
      <w:pgMar w:top="425" w:right="482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eciliaLTStd-Heav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ecilia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Gothic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D6A"/>
    <w:multiLevelType w:val="hybridMultilevel"/>
    <w:tmpl w:val="4ADC4C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F9"/>
    <w:rsid w:val="00151CF9"/>
    <w:rsid w:val="003E7FEC"/>
    <w:rsid w:val="006545B5"/>
    <w:rsid w:val="00674416"/>
    <w:rsid w:val="00834663"/>
    <w:rsid w:val="0084767B"/>
    <w:rsid w:val="00AA5EFE"/>
    <w:rsid w:val="00B3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6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1C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6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1C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6</cp:revision>
  <dcterms:created xsi:type="dcterms:W3CDTF">2020-04-01T15:24:00Z</dcterms:created>
  <dcterms:modified xsi:type="dcterms:W3CDTF">2020-04-02T16:06:00Z</dcterms:modified>
</cp:coreProperties>
</file>